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06A3A" w14:textId="2527A53C" w:rsidR="00AD52CD" w:rsidRPr="00B627D1" w:rsidRDefault="00AD52CD" w:rsidP="00AD52CD">
      <w:pPr>
        <w:shd w:val="clear" w:color="auto" w:fill="FFFFFF"/>
        <w:spacing w:after="240"/>
        <w:rPr>
          <w:rFonts w:ascii="Arial" w:eastAsia="Arial" w:hAnsi="Arial" w:cs="Arial"/>
          <w:b/>
          <w:color w:val="7F7F7F" w:themeColor="text1" w:themeTint="80"/>
          <w:sz w:val="28"/>
          <w:szCs w:val="28"/>
        </w:rPr>
      </w:pPr>
      <w:proofErr w:type="spellStart"/>
      <w:r w:rsidRPr="00B627D1">
        <w:rPr>
          <w:rFonts w:ascii="Arial" w:eastAsia="Arial" w:hAnsi="Arial" w:cs="Arial"/>
          <w:b/>
          <w:color w:val="7F7F7F" w:themeColor="text1" w:themeTint="80"/>
          <w:sz w:val="28"/>
          <w:szCs w:val="28"/>
        </w:rPr>
        <w:t>BritishSpanish</w:t>
      </w:r>
      <w:proofErr w:type="spellEnd"/>
      <w:r w:rsidRPr="00B627D1">
        <w:rPr>
          <w:rFonts w:ascii="Arial" w:eastAsia="Arial" w:hAnsi="Arial" w:cs="Arial"/>
          <w:b/>
          <w:color w:val="7F7F7F" w:themeColor="text1" w:themeTint="80"/>
          <w:sz w:val="28"/>
          <w:szCs w:val="28"/>
        </w:rPr>
        <w:t xml:space="preserve"> Society 2025 Scholarships Programme</w:t>
      </w:r>
      <w:r w:rsidRPr="00B627D1">
        <w:rPr>
          <w:rFonts w:ascii="Arial" w:eastAsia="Arial" w:hAnsi="Arial" w:cs="Arial"/>
          <w:b/>
          <w:color w:val="7F7F7F" w:themeColor="text1" w:themeTint="80"/>
          <w:sz w:val="28"/>
          <w:szCs w:val="28"/>
        </w:rPr>
        <w:br/>
        <w:t>Application F</w:t>
      </w:r>
      <w:r w:rsidR="00865608">
        <w:rPr>
          <w:rFonts w:ascii="Arial" w:eastAsia="Arial" w:hAnsi="Arial" w:cs="Arial"/>
          <w:b/>
          <w:color w:val="7F7F7F" w:themeColor="text1" w:themeTint="80"/>
          <w:sz w:val="28"/>
          <w:szCs w:val="28"/>
        </w:rPr>
        <w:t>orm F</w:t>
      </w:r>
    </w:p>
    <w:p w14:paraId="79181320" w14:textId="727A1528" w:rsidR="00AD52CD" w:rsidRPr="00A238CA" w:rsidRDefault="00B8420E" w:rsidP="00AD52CD">
      <w:pPr>
        <w:rPr>
          <w:rFonts w:ascii="Arial" w:eastAsia="Arial" w:hAnsi="Arial" w:cs="Arial"/>
          <w:b/>
          <w:color w:val="000000" w:themeColor="text1"/>
        </w:rPr>
      </w:pPr>
      <w:r>
        <w:rPr>
          <w:rFonts w:ascii="Arial" w:eastAsia="Arial" w:hAnsi="Arial" w:cs="Arial"/>
          <w:b/>
          <w:color w:val="000000" w:themeColor="text1"/>
        </w:rPr>
        <w:t>8.</w:t>
      </w:r>
      <w:r w:rsidR="00AD52CD" w:rsidRPr="00A238CA">
        <w:rPr>
          <w:rFonts w:ascii="Arial" w:eastAsia="Arial" w:hAnsi="Arial" w:cs="Arial"/>
          <w:b/>
          <w:color w:val="000000" w:themeColor="text1"/>
        </w:rPr>
        <w:t xml:space="preserve">FORM </w:t>
      </w:r>
      <w:r>
        <w:rPr>
          <w:rFonts w:ascii="Arial" w:eastAsia="Arial" w:hAnsi="Arial" w:cs="Arial"/>
          <w:b/>
          <w:color w:val="000000" w:themeColor="text1"/>
        </w:rPr>
        <w:t>F</w:t>
      </w:r>
      <w:r w:rsidR="00AD52CD" w:rsidRPr="00A238CA">
        <w:rPr>
          <w:rFonts w:ascii="Arial" w:eastAsia="Arial" w:hAnsi="Arial" w:cs="Arial"/>
          <w:b/>
          <w:color w:val="000000" w:themeColor="text1"/>
        </w:rPr>
        <w:t xml:space="preserve"> – </w:t>
      </w:r>
      <w:r>
        <w:rPr>
          <w:rFonts w:ascii="Arial" w:eastAsia="Arial" w:hAnsi="Arial" w:cs="Arial"/>
          <w:b/>
          <w:color w:val="000000" w:themeColor="text1"/>
        </w:rPr>
        <w:t>ETHICAL CODE</w:t>
      </w:r>
      <w:r>
        <w:rPr>
          <w:rFonts w:ascii="Arial" w:eastAsia="Arial" w:hAnsi="Arial" w:cs="Arial"/>
          <w:b/>
          <w:color w:val="000000" w:themeColor="text1"/>
        </w:rPr>
        <w:br/>
      </w:r>
      <w:r w:rsidR="00AD52CD" w:rsidRPr="00A238CA">
        <w:rPr>
          <w:rFonts w:ascii="Arial" w:eastAsia="Arial" w:hAnsi="Arial" w:cs="Arial"/>
          <w:b/>
          <w:color w:val="FF0000"/>
        </w:rPr>
        <w:t>_______</w:t>
      </w:r>
    </w:p>
    <w:p w14:paraId="7F7421D2" w14:textId="77777777" w:rsidR="00AE1F9C" w:rsidRDefault="00AE1F9C" w:rsidP="00AE1F9C">
      <w:pPr>
        <w:jc w:val="both"/>
        <w:rPr>
          <w:rFonts w:ascii="Arial" w:eastAsia="Arial" w:hAnsi="Arial" w:cs="Arial"/>
          <w:sz w:val="20"/>
          <w:szCs w:val="20"/>
        </w:rPr>
      </w:pPr>
    </w:p>
    <w:p w14:paraId="254274AB" w14:textId="77777777" w:rsidR="00AE1F9C" w:rsidRDefault="00AE1F9C" w:rsidP="00AE1F9C">
      <w:pPr>
        <w:rPr>
          <w:rFonts w:ascii="Arial" w:eastAsia="Arial" w:hAnsi="Arial" w:cs="Arial"/>
          <w:sz w:val="20"/>
          <w:szCs w:val="20"/>
        </w:rPr>
      </w:pPr>
      <w:r>
        <w:rPr>
          <w:rFonts w:ascii="Arial" w:eastAsia="Arial" w:hAnsi="Arial" w:cs="Arial"/>
          <w:sz w:val="20"/>
          <w:szCs w:val="20"/>
        </w:rPr>
        <w:t xml:space="preserve">The </w:t>
      </w:r>
      <w:proofErr w:type="spellStart"/>
      <w:r>
        <w:rPr>
          <w:rFonts w:ascii="Arial" w:eastAsia="Arial" w:hAnsi="Arial" w:cs="Arial"/>
          <w:sz w:val="20"/>
          <w:szCs w:val="20"/>
        </w:rPr>
        <w:t>BritishSpanish</w:t>
      </w:r>
      <w:proofErr w:type="spellEnd"/>
      <w:r>
        <w:rPr>
          <w:rFonts w:ascii="Arial" w:eastAsia="Arial" w:hAnsi="Arial" w:cs="Arial"/>
          <w:sz w:val="20"/>
          <w:szCs w:val="20"/>
        </w:rPr>
        <w:t xml:space="preserve"> Society wishes to adhere to the ethical rules approved by the European Commission. BSS Scholarship candidates must ensure that their research follows the </w:t>
      </w:r>
      <w:r>
        <w:rPr>
          <w:rFonts w:ascii="Arial" w:eastAsia="Arial" w:hAnsi="Arial" w:cs="Arial"/>
          <w:b/>
          <w:sz w:val="20"/>
          <w:szCs w:val="20"/>
        </w:rPr>
        <w:t>Twelve Golden Rules to Ethical Research Conduct</w:t>
      </w:r>
      <w:r>
        <w:rPr>
          <w:rFonts w:ascii="Arial" w:eastAsia="Arial" w:hAnsi="Arial" w:cs="Arial"/>
          <w:sz w:val="20"/>
          <w:szCs w:val="20"/>
        </w:rPr>
        <w:t>:</w:t>
      </w:r>
    </w:p>
    <w:p w14:paraId="018295DF" w14:textId="77777777" w:rsidR="00AE1F9C" w:rsidRDefault="00AE1F9C" w:rsidP="00AE1F9C">
      <w:pPr>
        <w:jc w:val="both"/>
        <w:rPr>
          <w:rFonts w:ascii="Arial" w:eastAsia="Arial" w:hAnsi="Arial" w:cs="Arial"/>
          <w:sz w:val="20"/>
          <w:szCs w:val="20"/>
        </w:rPr>
      </w:pPr>
    </w:p>
    <w:p w14:paraId="09BC4603"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1. Respects the integrity and dignity of persons (that this intrinsic worth protects them from being used for greater perceived benefits).</w:t>
      </w:r>
    </w:p>
    <w:p w14:paraId="16D684D6"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2. Follows the “Do no harm” principle. Any risks must be clearly communicated to subjects involved.</w:t>
      </w:r>
    </w:p>
    <w:p w14:paraId="3EB2B702"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3. Recognizes the rights of individuals to privacy, personal data protection and freedom of movement.</w:t>
      </w:r>
    </w:p>
    <w:p w14:paraId="69239ED4"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 xml:space="preserve">4. </w:t>
      </w:r>
      <w:proofErr w:type="spellStart"/>
      <w:r w:rsidRPr="00B8420E">
        <w:rPr>
          <w:rFonts w:ascii="Arial" w:eastAsia="Arial" w:hAnsi="Arial" w:cs="Arial"/>
          <w:sz w:val="18"/>
          <w:szCs w:val="18"/>
        </w:rPr>
        <w:t>Honours</w:t>
      </w:r>
      <w:proofErr w:type="spellEnd"/>
      <w:r w:rsidRPr="00B8420E">
        <w:rPr>
          <w:rFonts w:ascii="Arial" w:eastAsia="Arial" w:hAnsi="Arial" w:cs="Arial"/>
          <w:sz w:val="18"/>
          <w:szCs w:val="18"/>
        </w:rPr>
        <w:t xml:space="preserve"> the requirement of informed consent and continuous dialogue with research subjects.</w:t>
      </w:r>
    </w:p>
    <w:p w14:paraId="16911E1C"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5. Treats animals with respect and works under humane conditions before, during and after the research.</w:t>
      </w:r>
    </w:p>
    <w:p w14:paraId="583CCBA5"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6. Designs animal research in accordance with the 3 Rs: Replacement, Reduction, Refinement.</w:t>
      </w:r>
    </w:p>
    <w:p w14:paraId="2F5D70FA"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7. Respects the principle of proportionality: not imposing more than is necessary on your subjects or going beyond stated objectives (mission creep).</w:t>
      </w:r>
    </w:p>
    <w:p w14:paraId="2EC40036"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8. Treats societal concerns seriously – a researcher’s first obligation is to listen to the public and engage with them in constructive dialogue, transparently, honestly and with integrity</w:t>
      </w:r>
    </w:p>
    <w:p w14:paraId="3048E5D8"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 xml:space="preserve">9. Tries to prevent being openly available for </w:t>
      </w:r>
      <w:proofErr w:type="gramStart"/>
      <w:r w:rsidRPr="00B8420E">
        <w:rPr>
          <w:rFonts w:ascii="Arial" w:eastAsia="Arial" w:hAnsi="Arial" w:cs="Arial"/>
          <w:sz w:val="18"/>
          <w:szCs w:val="18"/>
        </w:rPr>
        <w:t>mis</w:t>
      </w:r>
      <w:r w:rsidRPr="00B8420E">
        <w:rPr>
          <w:rFonts w:ascii="Cambria Math" w:eastAsia="Cambria Math" w:hAnsi="Cambria Math" w:cs="Cambria Math"/>
          <w:sz w:val="18"/>
          <w:szCs w:val="18"/>
        </w:rPr>
        <w:t>‐</w:t>
      </w:r>
      <w:r w:rsidRPr="00B8420E">
        <w:rPr>
          <w:rFonts w:ascii="Arial" w:eastAsia="Arial" w:hAnsi="Arial" w:cs="Arial"/>
          <w:sz w:val="18"/>
          <w:szCs w:val="18"/>
        </w:rPr>
        <w:t>use</w:t>
      </w:r>
      <w:proofErr w:type="gramEnd"/>
      <w:r w:rsidRPr="00B8420E">
        <w:rPr>
          <w:rFonts w:ascii="Arial" w:eastAsia="Arial" w:hAnsi="Arial" w:cs="Arial"/>
          <w:sz w:val="18"/>
          <w:szCs w:val="18"/>
        </w:rPr>
        <w:t xml:space="preserve"> or malignant dual use by terrorists or military organizations.</w:t>
      </w:r>
    </w:p>
    <w:p w14:paraId="77A65B38"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 xml:space="preserve">10. </w:t>
      </w:r>
      <w:proofErr w:type="spellStart"/>
      <w:r w:rsidRPr="00B8420E">
        <w:rPr>
          <w:rFonts w:ascii="Arial" w:eastAsia="Arial" w:hAnsi="Arial" w:cs="Arial"/>
          <w:sz w:val="18"/>
          <w:szCs w:val="18"/>
        </w:rPr>
        <w:t>Recognises</w:t>
      </w:r>
      <w:proofErr w:type="spellEnd"/>
      <w:r w:rsidRPr="00B8420E">
        <w:rPr>
          <w:rFonts w:ascii="Arial" w:eastAsia="Arial" w:hAnsi="Arial" w:cs="Arial"/>
          <w:sz w:val="18"/>
          <w:szCs w:val="18"/>
        </w:rPr>
        <w:t xml:space="preserve"> the wholeness of an individual and that any modification (genetic or technological) does not interfere with this principle.</w:t>
      </w:r>
    </w:p>
    <w:p w14:paraId="440665AF"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11. Respects biodiversity and does not impose irreversible change that threatens the environment or ecological balance.</w:t>
      </w:r>
    </w:p>
    <w:p w14:paraId="4477CB9B"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12. Builds on the understanding that any benefits are for the good of society, and any widely shared expressions of concern about threats from your research must be considered (with the acceptance that perhaps certain research practices might have to be abandoned).</w:t>
      </w:r>
    </w:p>
    <w:p w14:paraId="42CADBC4" w14:textId="77777777" w:rsidR="00AE1F9C" w:rsidRPr="00B8420E" w:rsidRDefault="00AE1F9C" w:rsidP="00AE1F9C">
      <w:pPr>
        <w:jc w:val="both"/>
        <w:rPr>
          <w:rFonts w:ascii="Arial" w:eastAsia="Arial" w:hAnsi="Arial" w:cs="Arial"/>
          <w:sz w:val="18"/>
          <w:szCs w:val="18"/>
        </w:rPr>
      </w:pPr>
    </w:p>
    <w:p w14:paraId="7B5DBB9A"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 xml:space="preserve">I have noted the </w:t>
      </w:r>
      <w:proofErr w:type="gramStart"/>
      <w:r w:rsidRPr="00B8420E">
        <w:rPr>
          <w:rFonts w:ascii="Arial" w:eastAsia="Arial" w:hAnsi="Arial" w:cs="Arial"/>
          <w:sz w:val="18"/>
          <w:szCs w:val="18"/>
        </w:rPr>
        <w:t>aforementioned ethical</w:t>
      </w:r>
      <w:proofErr w:type="gramEnd"/>
      <w:r w:rsidRPr="00B8420E">
        <w:rPr>
          <w:rFonts w:ascii="Arial" w:eastAsia="Arial" w:hAnsi="Arial" w:cs="Arial"/>
          <w:sz w:val="18"/>
          <w:szCs w:val="18"/>
        </w:rPr>
        <w:t xml:space="preserve"> rules and, if my project is funded by a </w:t>
      </w:r>
      <w:proofErr w:type="spellStart"/>
      <w:r w:rsidRPr="00B8420E">
        <w:rPr>
          <w:rFonts w:ascii="Arial" w:eastAsia="Arial" w:hAnsi="Arial" w:cs="Arial"/>
          <w:sz w:val="18"/>
          <w:szCs w:val="18"/>
        </w:rPr>
        <w:t>BritishSpanish</w:t>
      </w:r>
      <w:proofErr w:type="spellEnd"/>
      <w:r w:rsidRPr="00B8420E">
        <w:rPr>
          <w:rFonts w:ascii="Arial" w:eastAsia="Arial" w:hAnsi="Arial" w:cs="Arial"/>
          <w:sz w:val="18"/>
          <w:szCs w:val="18"/>
        </w:rPr>
        <w:t xml:space="preserve"> Society Scholarship, will take all necessary steps to ensure the research is completed in line with the above ethical code.</w:t>
      </w:r>
    </w:p>
    <w:p w14:paraId="55F2F523" w14:textId="77777777" w:rsidR="00AE1F9C" w:rsidRDefault="00AE1F9C" w:rsidP="00AE1F9C">
      <w:pPr>
        <w:rPr>
          <w:rFonts w:ascii="Calibri" w:eastAsia="Calibri" w:hAnsi="Calibri" w:cs="Calibri"/>
          <w:sz w:val="20"/>
          <w:szCs w:val="20"/>
        </w:rPr>
      </w:pPr>
    </w:p>
    <w:tbl>
      <w:tblPr>
        <w:tblW w:w="7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3"/>
        <w:gridCol w:w="3829"/>
      </w:tblGrid>
      <w:tr w:rsidR="00AE1F9C" w14:paraId="4CC6E7AE" w14:textId="77777777" w:rsidTr="00C80549">
        <w:tc>
          <w:tcPr>
            <w:tcW w:w="7792" w:type="dxa"/>
            <w:gridSpan w:val="2"/>
          </w:tcPr>
          <w:p w14:paraId="64B312A9" w14:textId="77777777" w:rsidR="00AE1F9C" w:rsidRDefault="00AE1F9C" w:rsidP="00D73E91">
            <w:pPr>
              <w:rPr>
                <w:rFonts w:ascii="Arial" w:eastAsia="Arial" w:hAnsi="Arial" w:cs="Arial"/>
                <w:b/>
                <w:sz w:val="20"/>
                <w:szCs w:val="20"/>
              </w:rPr>
            </w:pPr>
            <w:r>
              <w:rPr>
                <w:rFonts w:ascii="Arial" w:eastAsia="Arial" w:hAnsi="Arial" w:cs="Arial"/>
                <w:b/>
                <w:sz w:val="20"/>
                <w:szCs w:val="20"/>
              </w:rPr>
              <w:t>Project/Description of activity:</w:t>
            </w:r>
          </w:p>
          <w:p w14:paraId="44DFBA28" w14:textId="77777777" w:rsidR="00AE1F9C" w:rsidRDefault="00AE1F9C" w:rsidP="00D73E91">
            <w:pPr>
              <w:rPr>
                <w:rFonts w:ascii="Calibri" w:eastAsia="Calibri" w:hAnsi="Calibri" w:cs="Calibri"/>
                <w:b/>
                <w:sz w:val="20"/>
                <w:szCs w:val="20"/>
              </w:rPr>
            </w:pPr>
          </w:p>
          <w:p w14:paraId="55F5656D" w14:textId="77777777" w:rsidR="00AE1F9C" w:rsidRDefault="00AE1F9C" w:rsidP="00D73E91">
            <w:pPr>
              <w:rPr>
                <w:rFonts w:ascii="Calibri" w:eastAsia="Calibri" w:hAnsi="Calibri" w:cs="Calibri"/>
                <w:b/>
                <w:sz w:val="20"/>
                <w:szCs w:val="20"/>
              </w:rPr>
            </w:pPr>
          </w:p>
          <w:p w14:paraId="4240D8B8" w14:textId="77777777" w:rsidR="00AE1F9C" w:rsidRDefault="00AE1F9C" w:rsidP="00D73E91">
            <w:pPr>
              <w:rPr>
                <w:rFonts w:ascii="Calibri" w:eastAsia="Calibri" w:hAnsi="Calibri" w:cs="Calibri"/>
                <w:b/>
                <w:sz w:val="20"/>
                <w:szCs w:val="20"/>
              </w:rPr>
            </w:pPr>
          </w:p>
        </w:tc>
      </w:tr>
      <w:tr w:rsidR="00AE1F9C" w14:paraId="33391154" w14:textId="77777777" w:rsidTr="00C80549">
        <w:tc>
          <w:tcPr>
            <w:tcW w:w="7792" w:type="dxa"/>
            <w:gridSpan w:val="2"/>
          </w:tcPr>
          <w:p w14:paraId="05B2DA14" w14:textId="77777777" w:rsidR="00AE1F9C" w:rsidRDefault="00AE1F9C" w:rsidP="00D73E91">
            <w:pPr>
              <w:rPr>
                <w:rFonts w:ascii="Arial" w:eastAsia="Arial" w:hAnsi="Arial" w:cs="Arial"/>
                <w:b/>
                <w:sz w:val="20"/>
                <w:szCs w:val="20"/>
              </w:rPr>
            </w:pPr>
            <w:r>
              <w:rPr>
                <w:rFonts w:ascii="Arial" w:eastAsia="Arial" w:hAnsi="Arial" w:cs="Arial"/>
                <w:b/>
                <w:sz w:val="20"/>
                <w:szCs w:val="20"/>
              </w:rPr>
              <w:t>Project supervisor’s name*:</w:t>
            </w:r>
          </w:p>
          <w:p w14:paraId="3964D8E7" w14:textId="77777777" w:rsidR="00AE1F9C" w:rsidRDefault="00AE1F9C" w:rsidP="00D73E91">
            <w:pPr>
              <w:rPr>
                <w:rFonts w:ascii="Calibri" w:eastAsia="Calibri" w:hAnsi="Calibri" w:cs="Calibri"/>
                <w:b/>
                <w:sz w:val="20"/>
                <w:szCs w:val="20"/>
              </w:rPr>
            </w:pPr>
          </w:p>
          <w:p w14:paraId="6CE1F320" w14:textId="77777777" w:rsidR="00AE1F9C" w:rsidRDefault="00AE1F9C" w:rsidP="00D73E91">
            <w:pPr>
              <w:rPr>
                <w:rFonts w:ascii="Calibri" w:eastAsia="Calibri" w:hAnsi="Calibri" w:cs="Calibri"/>
                <w:b/>
                <w:sz w:val="20"/>
                <w:szCs w:val="20"/>
              </w:rPr>
            </w:pPr>
          </w:p>
        </w:tc>
      </w:tr>
      <w:tr w:rsidR="00AE1F9C" w14:paraId="0BBB769A" w14:textId="77777777" w:rsidTr="00C80549">
        <w:tc>
          <w:tcPr>
            <w:tcW w:w="7792" w:type="dxa"/>
            <w:gridSpan w:val="2"/>
          </w:tcPr>
          <w:p w14:paraId="2F5AA35A" w14:textId="77777777" w:rsidR="00AE1F9C" w:rsidRDefault="00AE1F9C" w:rsidP="00D73E91">
            <w:pPr>
              <w:rPr>
                <w:rFonts w:ascii="Arial" w:eastAsia="Arial" w:hAnsi="Arial" w:cs="Arial"/>
                <w:b/>
                <w:sz w:val="20"/>
                <w:szCs w:val="20"/>
              </w:rPr>
            </w:pPr>
            <w:r>
              <w:rPr>
                <w:rFonts w:ascii="Arial" w:eastAsia="Arial" w:hAnsi="Arial" w:cs="Arial"/>
                <w:b/>
                <w:sz w:val="20"/>
                <w:szCs w:val="20"/>
              </w:rPr>
              <w:t>Candidate name:</w:t>
            </w:r>
          </w:p>
          <w:p w14:paraId="43397362" w14:textId="77777777" w:rsidR="00AE1F9C" w:rsidRDefault="00AE1F9C" w:rsidP="00D73E91">
            <w:pPr>
              <w:rPr>
                <w:rFonts w:ascii="Calibri" w:eastAsia="Calibri" w:hAnsi="Calibri" w:cs="Calibri"/>
                <w:b/>
                <w:sz w:val="20"/>
                <w:szCs w:val="20"/>
              </w:rPr>
            </w:pPr>
          </w:p>
          <w:p w14:paraId="0E0C5F94" w14:textId="77777777" w:rsidR="00AE1F9C" w:rsidRDefault="00AE1F9C" w:rsidP="00D73E91">
            <w:pPr>
              <w:rPr>
                <w:rFonts w:ascii="Calibri" w:eastAsia="Calibri" w:hAnsi="Calibri" w:cs="Calibri"/>
                <w:b/>
                <w:sz w:val="20"/>
                <w:szCs w:val="20"/>
              </w:rPr>
            </w:pPr>
          </w:p>
        </w:tc>
      </w:tr>
      <w:tr w:rsidR="00AE1F9C" w14:paraId="4AC47A32" w14:textId="77777777" w:rsidTr="00C80549">
        <w:tc>
          <w:tcPr>
            <w:tcW w:w="3963" w:type="dxa"/>
          </w:tcPr>
          <w:p w14:paraId="31C1B083" w14:textId="77777777" w:rsidR="00AE1F9C" w:rsidRDefault="00AE1F9C" w:rsidP="00D73E91">
            <w:pPr>
              <w:rPr>
                <w:rFonts w:ascii="Arial" w:eastAsia="Arial" w:hAnsi="Arial" w:cs="Arial"/>
                <w:b/>
                <w:sz w:val="20"/>
                <w:szCs w:val="20"/>
              </w:rPr>
            </w:pPr>
            <w:r>
              <w:rPr>
                <w:rFonts w:ascii="Arial" w:eastAsia="Arial" w:hAnsi="Arial" w:cs="Arial"/>
                <w:b/>
                <w:sz w:val="20"/>
                <w:szCs w:val="20"/>
              </w:rPr>
              <w:t>Candidate signature and date:</w:t>
            </w:r>
          </w:p>
          <w:p w14:paraId="6E9D5EC3" w14:textId="77777777" w:rsidR="00AE1F9C" w:rsidRDefault="00AE1F9C" w:rsidP="00D73E91">
            <w:pPr>
              <w:rPr>
                <w:rFonts w:ascii="Calibri" w:eastAsia="Calibri" w:hAnsi="Calibri" w:cs="Calibri"/>
                <w:b/>
                <w:sz w:val="20"/>
                <w:szCs w:val="20"/>
              </w:rPr>
            </w:pPr>
          </w:p>
          <w:p w14:paraId="2649627E" w14:textId="77777777" w:rsidR="00AE1F9C" w:rsidRDefault="00AE1F9C" w:rsidP="00D73E91">
            <w:pPr>
              <w:rPr>
                <w:rFonts w:ascii="Calibri" w:eastAsia="Calibri" w:hAnsi="Calibri" w:cs="Calibri"/>
                <w:b/>
                <w:sz w:val="20"/>
                <w:szCs w:val="20"/>
              </w:rPr>
            </w:pPr>
          </w:p>
          <w:p w14:paraId="685434CB" w14:textId="77777777" w:rsidR="00AE1F9C" w:rsidRDefault="00AE1F9C" w:rsidP="00D73E91">
            <w:pPr>
              <w:rPr>
                <w:rFonts w:ascii="Calibri" w:eastAsia="Calibri" w:hAnsi="Calibri" w:cs="Calibri"/>
                <w:b/>
                <w:sz w:val="20"/>
                <w:szCs w:val="20"/>
              </w:rPr>
            </w:pPr>
          </w:p>
        </w:tc>
        <w:tc>
          <w:tcPr>
            <w:tcW w:w="3829" w:type="dxa"/>
          </w:tcPr>
          <w:p w14:paraId="017A325B" w14:textId="77777777" w:rsidR="00AE1F9C" w:rsidRDefault="00AE1F9C" w:rsidP="00D73E91">
            <w:pPr>
              <w:rPr>
                <w:rFonts w:ascii="Arial" w:eastAsia="Arial" w:hAnsi="Arial" w:cs="Arial"/>
                <w:b/>
                <w:sz w:val="20"/>
                <w:szCs w:val="20"/>
              </w:rPr>
            </w:pPr>
            <w:r>
              <w:rPr>
                <w:rFonts w:ascii="Arial" w:eastAsia="Arial" w:hAnsi="Arial" w:cs="Arial"/>
                <w:b/>
                <w:sz w:val="20"/>
                <w:szCs w:val="20"/>
              </w:rPr>
              <w:t>Supervisor signature and date*:</w:t>
            </w:r>
          </w:p>
          <w:p w14:paraId="47EA8208" w14:textId="77777777" w:rsidR="00AE1F9C" w:rsidRDefault="00AE1F9C" w:rsidP="00D73E91">
            <w:pPr>
              <w:rPr>
                <w:rFonts w:ascii="Calibri" w:eastAsia="Calibri" w:hAnsi="Calibri" w:cs="Calibri"/>
                <w:b/>
                <w:sz w:val="20"/>
                <w:szCs w:val="20"/>
              </w:rPr>
            </w:pPr>
          </w:p>
          <w:p w14:paraId="0A8B56DC" w14:textId="77777777" w:rsidR="00AE1F9C" w:rsidRDefault="00AE1F9C" w:rsidP="00D73E91">
            <w:pPr>
              <w:rPr>
                <w:rFonts w:ascii="Calibri" w:eastAsia="Calibri" w:hAnsi="Calibri" w:cs="Calibri"/>
                <w:b/>
                <w:sz w:val="20"/>
                <w:szCs w:val="20"/>
              </w:rPr>
            </w:pPr>
          </w:p>
          <w:p w14:paraId="1E8FEEB8" w14:textId="77777777" w:rsidR="00AE1F9C" w:rsidRDefault="00AE1F9C" w:rsidP="00D73E91">
            <w:pPr>
              <w:rPr>
                <w:rFonts w:ascii="Calibri" w:eastAsia="Calibri" w:hAnsi="Calibri" w:cs="Calibri"/>
                <w:b/>
                <w:sz w:val="20"/>
                <w:szCs w:val="20"/>
              </w:rPr>
            </w:pPr>
          </w:p>
          <w:p w14:paraId="12C5D68C" w14:textId="77777777" w:rsidR="00AE1F9C" w:rsidRDefault="00AE1F9C" w:rsidP="00D73E91">
            <w:pPr>
              <w:rPr>
                <w:rFonts w:ascii="Calibri" w:eastAsia="Calibri" w:hAnsi="Calibri" w:cs="Calibri"/>
                <w:b/>
                <w:sz w:val="20"/>
                <w:szCs w:val="20"/>
              </w:rPr>
            </w:pPr>
          </w:p>
        </w:tc>
      </w:tr>
    </w:tbl>
    <w:p w14:paraId="50EFB5E9" w14:textId="4248BDEA" w:rsidR="000515D5" w:rsidRPr="00AE1F9C" w:rsidRDefault="00AE1F9C" w:rsidP="000515D5">
      <w:pPr>
        <w:rPr>
          <w:rFonts w:ascii="Arial" w:eastAsia="Arial" w:hAnsi="Arial" w:cs="Arial"/>
          <w:sz w:val="16"/>
          <w:szCs w:val="16"/>
        </w:rPr>
      </w:pPr>
      <w:r w:rsidRPr="003F6016">
        <w:rPr>
          <w:rFonts w:ascii="Arial" w:eastAsia="Arial" w:hAnsi="Arial" w:cs="Arial"/>
          <w:sz w:val="16"/>
          <w:szCs w:val="16"/>
        </w:rPr>
        <w:t>*Project Supervisor, College Principal, Dean of School, Business Group Director or Head of Department.</w:t>
      </w:r>
    </w:p>
    <w:p w14:paraId="4E9C99E6" w14:textId="4041B8DE" w:rsidR="00413DD8" w:rsidRPr="000515D5" w:rsidRDefault="00413DD8" w:rsidP="00AE1F9C">
      <w:pPr>
        <w:rPr>
          <w:rFonts w:cs="Arial"/>
          <w:sz w:val="22"/>
          <w:szCs w:val="22"/>
        </w:rPr>
      </w:pPr>
    </w:p>
    <w:sectPr w:rsidR="00413DD8" w:rsidRPr="000515D5" w:rsidSect="00635150">
      <w:headerReference w:type="even" r:id="rId8"/>
      <w:headerReference w:type="default" r:id="rId9"/>
      <w:footerReference w:type="even" r:id="rId10"/>
      <w:footerReference w:type="default" r:id="rId11"/>
      <w:headerReference w:type="first" r:id="rId12"/>
      <w:footerReference w:type="first" r:id="rId13"/>
      <w:pgSz w:w="11900" w:h="16840"/>
      <w:pgMar w:top="2127" w:right="2828" w:bottom="1702" w:left="1361" w:header="56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346391" w14:textId="77777777" w:rsidR="00B06648" w:rsidRDefault="00B06648" w:rsidP="0078378A">
      <w:r>
        <w:separator/>
      </w:r>
    </w:p>
  </w:endnote>
  <w:endnote w:type="continuationSeparator" w:id="0">
    <w:p w14:paraId="1E0F4211" w14:textId="77777777" w:rsidR="00B06648" w:rsidRDefault="00B06648" w:rsidP="00783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EDA75" w14:textId="77777777" w:rsidR="00907691" w:rsidRDefault="009076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0261A" w14:textId="4115A02C" w:rsidR="00832361" w:rsidRDefault="00832361" w:rsidP="009B78ED">
    <w:pPr>
      <w:pStyle w:val="Footer"/>
      <w:tabs>
        <w:tab w:val="clear" w:pos="4320"/>
        <w:tab w:val="clear" w:pos="8640"/>
        <w:tab w:val="right" w:pos="7711"/>
      </w:tabs>
    </w:pPr>
    <w:r>
      <w:rPr>
        <w:noProof/>
        <w:lang w:val="en-GB" w:eastAsia="en-GB"/>
      </w:rPr>
      <mc:AlternateContent>
        <mc:Choice Requires="wps">
          <w:drawing>
            <wp:anchor distT="0" distB="0" distL="0" distR="0" simplePos="0" relativeHeight="251660288" behindDoc="0" locked="1" layoutInCell="1" allowOverlap="1" wp14:anchorId="21266B18" wp14:editId="75AE7EF0">
              <wp:simplePos x="0" y="0"/>
              <wp:positionH relativeFrom="page">
                <wp:posOffset>864235</wp:posOffset>
              </wp:positionH>
              <wp:positionV relativeFrom="page">
                <wp:posOffset>9649460</wp:posOffset>
              </wp:positionV>
              <wp:extent cx="4319905" cy="368300"/>
              <wp:effectExtent l="0" t="0" r="23495" b="1270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9905" cy="368300"/>
                      </a:xfrm>
                      <a:prstGeom prst="rect">
                        <a:avLst/>
                      </a:prstGeom>
                      <a:noFill/>
                      <a:ln>
                        <a:noFill/>
                      </a:ln>
                      <a:effectLst/>
                    </wps:spPr>
                    <wps:txbx>
                      <w:txbxContent>
                        <w:p w14:paraId="17224448" w14:textId="77777777" w:rsidR="00832361" w:rsidRPr="00072A35" w:rsidRDefault="00832361" w:rsidP="009B78ED">
                          <w:pPr>
                            <w:spacing w:line="220" w:lineRule="exact"/>
                            <w:rPr>
                              <w:rFonts w:ascii="Arial" w:hAnsi="Arial"/>
                              <w:sz w:val="17"/>
                              <w:szCs w:val="17"/>
                            </w:rPr>
                          </w:pPr>
                          <w:proofErr w:type="spellStart"/>
                          <w:r w:rsidRPr="00072A35">
                            <w:rPr>
                              <w:rFonts w:ascii="Arial" w:hAnsi="Arial"/>
                              <w:sz w:val="17"/>
                              <w:szCs w:val="17"/>
                            </w:rPr>
                            <w:t>BritishSpanish</w:t>
                          </w:r>
                          <w:proofErr w:type="spellEnd"/>
                          <w:r w:rsidRPr="00072A35">
                            <w:rPr>
                              <w:rFonts w:ascii="Arial" w:hAnsi="Arial"/>
                              <w:sz w:val="17"/>
                              <w:szCs w:val="17"/>
                            </w:rPr>
                            <w:t xml:space="preserve"> Society</w:t>
                          </w:r>
                          <w:r>
                            <w:rPr>
                              <w:rFonts w:ascii="Arial" w:hAnsi="Arial"/>
                              <w:sz w:val="17"/>
                              <w:szCs w:val="17"/>
                            </w:rPr>
                            <w:t>,</w:t>
                          </w:r>
                          <w:r w:rsidRPr="00072A35">
                            <w:rPr>
                              <w:rFonts w:ascii="Arial" w:hAnsi="Arial"/>
                              <w:sz w:val="17"/>
                              <w:szCs w:val="17"/>
                            </w:rPr>
                            <w:t xml:space="preserve"> </w:t>
                          </w:r>
                          <w:r w:rsidRPr="00454863">
                            <w:rPr>
                              <w:rFonts w:ascii="Arial" w:hAnsi="Arial"/>
                              <w:sz w:val="17"/>
                              <w:szCs w:val="17"/>
                            </w:rPr>
                            <w:t>7 New Quebec Street, Marylebone, London W1H 7RH</w:t>
                          </w:r>
                        </w:p>
                        <w:p w14:paraId="18A236F4" w14:textId="77777777" w:rsidR="00832361" w:rsidRPr="001B097A" w:rsidRDefault="00832361" w:rsidP="009B78ED">
                          <w:pPr>
                            <w:spacing w:line="220" w:lineRule="exact"/>
                            <w:rPr>
                              <w:rFonts w:ascii="Arial" w:hAnsi="Arial"/>
                              <w:sz w:val="17"/>
                              <w:szCs w:val="17"/>
                            </w:rPr>
                          </w:pPr>
                          <w:r w:rsidRPr="00072A35">
                            <w:rPr>
                              <w:rFonts w:ascii="Arial" w:hAnsi="Arial"/>
                              <w:sz w:val="17"/>
                              <w:szCs w:val="17"/>
                            </w:rPr>
                            <w:t>info@britishspanishsociety.org</w:t>
                          </w:r>
                          <w:r w:rsidRPr="00072A35">
                            <w:rPr>
                              <w:rFonts w:ascii="Arial" w:hAnsi="Arial"/>
                              <w:b/>
                              <w:sz w:val="17"/>
                              <w:szCs w:val="17"/>
                            </w:rPr>
                            <w:t xml:space="preserve">   </w:t>
                          </w:r>
                          <w:r>
                            <w:rPr>
                              <w:rFonts w:ascii="Arial" w:hAnsi="Arial"/>
                              <w:b/>
                              <w:sz w:val="17"/>
                              <w:szCs w:val="17"/>
                            </w:rPr>
                            <w:t>www.</w:t>
                          </w:r>
                          <w:r w:rsidRPr="00072A35">
                            <w:rPr>
                              <w:rFonts w:ascii="Arial" w:hAnsi="Arial"/>
                              <w:b/>
                              <w:sz w:val="17"/>
                              <w:szCs w:val="17"/>
                            </w:rPr>
                            <w:t>britishspanishsociety.org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266B18" id="_x0000_t202" coordsize="21600,21600" o:spt="202" path="m,l,21600r21600,l21600,xe">
              <v:stroke joinstyle="miter"/>
              <v:path gradientshapeok="t" o:connecttype="rect"/>
            </v:shapetype>
            <v:shape id="Text Box 6" o:spid="_x0000_s1027" type="#_x0000_t202" style="position:absolute;margin-left:68.05pt;margin-top:759.8pt;width:340.15pt;height:29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" filled="f" stroked="f">
              <v:path arrowok="t"/>
              <v:textbox inset="0,0,0,0">
                <w:txbxContent>
                  <w:p w14:paraId="17224448" w14:textId="77777777" w:rsidR="00832361" w:rsidRPr="00072A35" w:rsidRDefault="00832361" w:rsidP="009B78ED">
                    <w:pPr>
                      <w:spacing w:line="220" w:lineRule="exact"/>
                      <w:rPr>
                        <w:rFonts w:ascii="Arial" w:hAnsi="Arial"/>
                        <w:sz w:val="17"/>
                        <w:szCs w:val="17"/>
                      </w:rPr>
                    </w:pPr>
                    <w:r w:rsidRPr="00072A35">
                      <w:rPr>
                        <w:rFonts w:ascii="Arial" w:hAnsi="Arial"/>
                        <w:sz w:val="17"/>
                        <w:szCs w:val="17"/>
                      </w:rPr>
                      <w:t>BritishSpanish Society</w:t>
                    </w:r>
                    <w:r>
                      <w:rPr>
                        <w:rFonts w:ascii="Arial" w:hAnsi="Arial"/>
                        <w:sz w:val="17"/>
                        <w:szCs w:val="17"/>
                      </w:rPr>
                      <w:t>,</w:t>
                    </w:r>
                    <w:r w:rsidRPr="00072A35">
                      <w:rPr>
                        <w:rFonts w:ascii="Arial" w:hAnsi="Arial"/>
                        <w:sz w:val="17"/>
                        <w:szCs w:val="17"/>
                      </w:rPr>
                      <w:t xml:space="preserve"> </w:t>
                    </w:r>
                    <w:r w:rsidRPr="00454863">
                      <w:rPr>
                        <w:rFonts w:ascii="Arial" w:hAnsi="Arial"/>
                        <w:sz w:val="17"/>
                        <w:szCs w:val="17"/>
                      </w:rPr>
                      <w:t>7 New Quebec Street, Marylebone, London W1H 7RH</w:t>
                    </w:r>
                  </w:p>
                  <w:p w14:paraId="18A236F4" w14:textId="77777777" w:rsidR="00832361" w:rsidRPr="001B097A" w:rsidRDefault="00832361" w:rsidP="009B78ED">
                    <w:pPr>
                      <w:spacing w:line="220" w:lineRule="exact"/>
                      <w:rPr>
                        <w:rFonts w:ascii="Arial" w:hAnsi="Arial"/>
                        <w:sz w:val="17"/>
                        <w:szCs w:val="17"/>
                      </w:rPr>
                    </w:pPr>
                    <w:r w:rsidRPr="00072A35">
                      <w:rPr>
                        <w:rFonts w:ascii="Arial" w:hAnsi="Arial"/>
                        <w:sz w:val="17"/>
                        <w:szCs w:val="17"/>
                      </w:rPr>
                      <w:t>info@britishspanishsociety.org</w:t>
                    </w:r>
                    <w:r w:rsidRPr="00072A35">
                      <w:rPr>
                        <w:rFonts w:ascii="Arial" w:hAnsi="Arial"/>
                        <w:b/>
                        <w:sz w:val="17"/>
                        <w:szCs w:val="17"/>
                      </w:rPr>
                      <w:t xml:space="preserve">   </w:t>
                    </w:r>
                    <w:r>
                      <w:rPr>
                        <w:rFonts w:ascii="Arial" w:hAnsi="Arial"/>
                        <w:b/>
                        <w:sz w:val="17"/>
                        <w:szCs w:val="17"/>
                      </w:rPr>
                      <w:t>www.</w:t>
                    </w:r>
                    <w:r w:rsidRPr="00072A35">
                      <w:rPr>
                        <w:rFonts w:ascii="Arial" w:hAnsi="Arial"/>
                        <w:b/>
                        <w:sz w:val="17"/>
                        <w:szCs w:val="17"/>
                      </w:rPr>
                      <w:t>britishspanishsociety.org</w:t>
                    </w:r>
                  </w:p>
                </w:txbxContent>
              </v:textbox>
              <w10:wrap anchorx="page" anchory="page"/>
              <w10:anchorlock/>
            </v:shape>
          </w:pict>
        </mc:Fallback>
      </mc:AlternateContent>
    </w:r>
    <w:r>
      <w:rPr>
        <w:noProof/>
        <w:lang w:val="en-GB" w:eastAsia="en-GB"/>
      </w:rPr>
      <mc:AlternateContent>
        <mc:Choice Requires="wps">
          <w:drawing>
            <wp:anchor distT="0" distB="0" distL="114300" distR="114300" simplePos="0" relativeHeight="251653120" behindDoc="0" locked="1" layoutInCell="1" allowOverlap="1" wp14:anchorId="151A8735" wp14:editId="35C1C8AF">
              <wp:simplePos x="0" y="0"/>
              <wp:positionH relativeFrom="page">
                <wp:posOffset>864235</wp:posOffset>
              </wp:positionH>
              <wp:positionV relativeFrom="page">
                <wp:posOffset>10015855</wp:posOffset>
              </wp:positionV>
              <wp:extent cx="2339975" cy="179705"/>
              <wp:effectExtent l="0" t="0" r="22225" b="2349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9975" cy="179705"/>
                      </a:xfrm>
                      <a:prstGeom prst="rect">
                        <a:avLst/>
                      </a:prstGeom>
                      <a:noFill/>
                      <a:ln>
                        <a:noFill/>
                      </a:ln>
                      <a:effectLst/>
                    </wps:spPr>
                    <wps:txbx>
                      <w:txbxContent>
                        <w:p w14:paraId="33377D4F" w14:textId="77777777" w:rsidR="00832361" w:rsidRPr="008475B1" w:rsidRDefault="00832361">
                          <w:pPr>
                            <w:rPr>
                              <w:rFonts w:ascii="Arial" w:hAnsi="Arial"/>
                              <w:sz w:val="12"/>
                              <w:szCs w:val="12"/>
                            </w:rPr>
                          </w:pPr>
                          <w:r w:rsidRPr="008475B1">
                            <w:rPr>
                              <w:rFonts w:ascii="Arial" w:hAnsi="Arial"/>
                              <w:sz w:val="12"/>
                              <w:szCs w:val="12"/>
                            </w:rPr>
                            <w:t xml:space="preserve">Registered Charity No. </w:t>
                          </w:r>
                          <w:proofErr w:type="gramStart"/>
                          <w:r w:rsidRPr="008475B1">
                            <w:rPr>
                              <w:rFonts w:ascii="Arial" w:hAnsi="Arial"/>
                              <w:sz w:val="12"/>
                              <w:szCs w:val="12"/>
                            </w:rPr>
                            <w:t>1080250  Registered</w:t>
                          </w:r>
                          <w:proofErr w:type="gramEnd"/>
                          <w:r w:rsidRPr="008475B1">
                            <w:rPr>
                              <w:rFonts w:ascii="Arial" w:hAnsi="Arial"/>
                              <w:sz w:val="12"/>
                              <w:szCs w:val="12"/>
                            </w:rPr>
                            <w:t xml:space="preserve"> in London No. 3897282</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1A8735" id="Text Box 5" o:spid="_x0000_s1028" type="#_x0000_t202" style="position:absolute;margin-left:68.05pt;margin-top:788.65pt;width:184.25pt;height:14.1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" filled="f" stroked="f">
              <v:textbox inset="0,0,0,0">
                <w:txbxContent>
                  <w:p w14:paraId="33377D4F" w14:textId="77777777" w:rsidR="00832361" w:rsidRPr="008475B1" w:rsidRDefault="00832361">
                    <w:pPr>
                      <w:rPr>
                        <w:rFonts w:ascii="Arial" w:hAnsi="Arial"/>
                        <w:sz w:val="12"/>
                        <w:szCs w:val="12"/>
                      </w:rPr>
                    </w:pPr>
                    <w:r w:rsidRPr="008475B1">
                      <w:rPr>
                        <w:rFonts w:ascii="Arial" w:hAnsi="Arial"/>
                        <w:sz w:val="12"/>
                        <w:szCs w:val="12"/>
                      </w:rPr>
                      <w:t>Registered Charity No. 1080250  Registered in London No. 3897282</w:t>
                    </w:r>
                  </w:p>
                </w:txbxContent>
              </v:textbox>
              <w10:wrap anchorx="page" anchory="page"/>
              <w10:anchorlock/>
            </v:shape>
          </w:pict>
        </mc:Fallback>
      </mc:AlternateConten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158E3" w14:textId="77777777" w:rsidR="00907691" w:rsidRDefault="009076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0F641" w14:textId="77777777" w:rsidR="00B06648" w:rsidRDefault="00B06648" w:rsidP="0078378A">
      <w:r>
        <w:separator/>
      </w:r>
    </w:p>
  </w:footnote>
  <w:footnote w:type="continuationSeparator" w:id="0">
    <w:p w14:paraId="7914F587" w14:textId="77777777" w:rsidR="00B06648" w:rsidRDefault="00B06648" w:rsidP="007837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76AEE" w14:textId="77777777" w:rsidR="00907691" w:rsidRDefault="009076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A14C4" w14:textId="217B543E" w:rsidR="00832361" w:rsidRDefault="00832361">
    <w:pPr>
      <w:pStyle w:val="Header"/>
    </w:pPr>
    <w:r>
      <w:rPr>
        <w:noProof/>
        <w:lang w:val="en-GB" w:eastAsia="en-GB"/>
      </w:rPr>
      <w:drawing>
        <wp:anchor distT="0" distB="0" distL="114300" distR="114300" simplePos="0" relativeHeight="251675648" behindDoc="0" locked="0" layoutInCell="1" allowOverlap="1" wp14:anchorId="44817C2E" wp14:editId="135B9E53">
          <wp:simplePos x="0" y="0"/>
          <wp:positionH relativeFrom="column">
            <wp:posOffset>-48895</wp:posOffset>
          </wp:positionH>
          <wp:positionV relativeFrom="paragraph">
            <wp:posOffset>155038</wp:posOffset>
          </wp:positionV>
          <wp:extent cx="2222696" cy="681309"/>
          <wp:effectExtent l="0" t="0" r="0" b="508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tishSpanishSociety_logo.JPG"/>
                  <pic:cNvPicPr/>
                </pic:nvPicPr>
                <pic:blipFill>
                  <a:blip r:embed="rId1">
                    <a:extLst>
                      <a:ext uri="{28A0092B-C50C-407E-A947-70E740481C1C}">
                        <a14:useLocalDpi xmlns:a14="http://schemas.microsoft.com/office/drawing/2010/main" val="0"/>
                      </a:ext>
                    </a:extLst>
                  </a:blip>
                  <a:stretch>
                    <a:fillRect/>
                  </a:stretch>
                </pic:blipFill>
                <pic:spPr>
                  <a:xfrm>
                    <a:off x="0" y="0"/>
                    <a:ext cx="2222696" cy="681309"/>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5DFBF" w14:textId="77777777" w:rsidR="00907691" w:rsidRDefault="009076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F5979"/>
    <w:multiLevelType w:val="hybridMultilevel"/>
    <w:tmpl w:val="C1DCC57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089081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378A"/>
    <w:rsid w:val="00017210"/>
    <w:rsid w:val="00032314"/>
    <w:rsid w:val="0003336B"/>
    <w:rsid w:val="000505E9"/>
    <w:rsid w:val="000515D5"/>
    <w:rsid w:val="000530C8"/>
    <w:rsid w:val="0006082A"/>
    <w:rsid w:val="000610B0"/>
    <w:rsid w:val="00071413"/>
    <w:rsid w:val="000B7A15"/>
    <w:rsid w:val="000C324F"/>
    <w:rsid w:val="000C436F"/>
    <w:rsid w:val="000E4937"/>
    <w:rsid w:val="001013C7"/>
    <w:rsid w:val="001200E3"/>
    <w:rsid w:val="0017165E"/>
    <w:rsid w:val="00171FA1"/>
    <w:rsid w:val="00172C92"/>
    <w:rsid w:val="001A17BF"/>
    <w:rsid w:val="001B097A"/>
    <w:rsid w:val="001E3AA5"/>
    <w:rsid w:val="001F037D"/>
    <w:rsid w:val="00203399"/>
    <w:rsid w:val="00205DBA"/>
    <w:rsid w:val="00215521"/>
    <w:rsid w:val="00226963"/>
    <w:rsid w:val="00234C7C"/>
    <w:rsid w:val="00241235"/>
    <w:rsid w:val="00264A11"/>
    <w:rsid w:val="002772AF"/>
    <w:rsid w:val="002B7EDE"/>
    <w:rsid w:val="002C223E"/>
    <w:rsid w:val="002C60A2"/>
    <w:rsid w:val="002D0104"/>
    <w:rsid w:val="002D5B3E"/>
    <w:rsid w:val="002D7945"/>
    <w:rsid w:val="002E3BD4"/>
    <w:rsid w:val="003451AF"/>
    <w:rsid w:val="003470F9"/>
    <w:rsid w:val="00362DAE"/>
    <w:rsid w:val="0036378C"/>
    <w:rsid w:val="00393237"/>
    <w:rsid w:val="00396FEE"/>
    <w:rsid w:val="003A0275"/>
    <w:rsid w:val="00411A93"/>
    <w:rsid w:val="00413DD8"/>
    <w:rsid w:val="00422145"/>
    <w:rsid w:val="00425787"/>
    <w:rsid w:val="00437459"/>
    <w:rsid w:val="00454863"/>
    <w:rsid w:val="0046085B"/>
    <w:rsid w:val="0046462B"/>
    <w:rsid w:val="00466AE0"/>
    <w:rsid w:val="00470B91"/>
    <w:rsid w:val="00481DF2"/>
    <w:rsid w:val="004911B7"/>
    <w:rsid w:val="00495C18"/>
    <w:rsid w:val="004A4991"/>
    <w:rsid w:val="004E45B4"/>
    <w:rsid w:val="00504848"/>
    <w:rsid w:val="00511AB1"/>
    <w:rsid w:val="005279AB"/>
    <w:rsid w:val="00585700"/>
    <w:rsid w:val="00594B0F"/>
    <w:rsid w:val="005A48B8"/>
    <w:rsid w:val="005B26A5"/>
    <w:rsid w:val="00604D84"/>
    <w:rsid w:val="00635150"/>
    <w:rsid w:val="006415A5"/>
    <w:rsid w:val="00662CE9"/>
    <w:rsid w:val="0066616D"/>
    <w:rsid w:val="00681421"/>
    <w:rsid w:val="0068334C"/>
    <w:rsid w:val="0068449C"/>
    <w:rsid w:val="00690ECA"/>
    <w:rsid w:val="006B2051"/>
    <w:rsid w:val="006B69D4"/>
    <w:rsid w:val="006D1184"/>
    <w:rsid w:val="0070367D"/>
    <w:rsid w:val="007257F0"/>
    <w:rsid w:val="00733741"/>
    <w:rsid w:val="007631A6"/>
    <w:rsid w:val="007719D3"/>
    <w:rsid w:val="00776954"/>
    <w:rsid w:val="0078378A"/>
    <w:rsid w:val="00783994"/>
    <w:rsid w:val="00784C18"/>
    <w:rsid w:val="007A5586"/>
    <w:rsid w:val="007A7166"/>
    <w:rsid w:val="007B3A06"/>
    <w:rsid w:val="007F284E"/>
    <w:rsid w:val="00810194"/>
    <w:rsid w:val="00832361"/>
    <w:rsid w:val="00865608"/>
    <w:rsid w:val="00875A36"/>
    <w:rsid w:val="00882066"/>
    <w:rsid w:val="00894307"/>
    <w:rsid w:val="008C0780"/>
    <w:rsid w:val="008C22E5"/>
    <w:rsid w:val="008C70DB"/>
    <w:rsid w:val="008D4031"/>
    <w:rsid w:val="008E4D52"/>
    <w:rsid w:val="00903036"/>
    <w:rsid w:val="00904D1A"/>
    <w:rsid w:val="009053A0"/>
    <w:rsid w:val="00906D90"/>
    <w:rsid w:val="00907691"/>
    <w:rsid w:val="00917FB6"/>
    <w:rsid w:val="00922F98"/>
    <w:rsid w:val="0092317C"/>
    <w:rsid w:val="009256B6"/>
    <w:rsid w:val="00944A60"/>
    <w:rsid w:val="009818AD"/>
    <w:rsid w:val="009A0532"/>
    <w:rsid w:val="009B51C8"/>
    <w:rsid w:val="009B78ED"/>
    <w:rsid w:val="009D5CED"/>
    <w:rsid w:val="009F4920"/>
    <w:rsid w:val="00A03A9D"/>
    <w:rsid w:val="00A05B95"/>
    <w:rsid w:val="00A14BE3"/>
    <w:rsid w:val="00A266FF"/>
    <w:rsid w:val="00A27296"/>
    <w:rsid w:val="00A729C3"/>
    <w:rsid w:val="00A77EF9"/>
    <w:rsid w:val="00A86D4F"/>
    <w:rsid w:val="00AA14A4"/>
    <w:rsid w:val="00AC294B"/>
    <w:rsid w:val="00AC2CE8"/>
    <w:rsid w:val="00AD064B"/>
    <w:rsid w:val="00AD52CD"/>
    <w:rsid w:val="00AE1F9C"/>
    <w:rsid w:val="00B01AAF"/>
    <w:rsid w:val="00B041BB"/>
    <w:rsid w:val="00B06648"/>
    <w:rsid w:val="00B62707"/>
    <w:rsid w:val="00B8420E"/>
    <w:rsid w:val="00BA157C"/>
    <w:rsid w:val="00BC521C"/>
    <w:rsid w:val="00BF0A33"/>
    <w:rsid w:val="00BF4A03"/>
    <w:rsid w:val="00BF74E2"/>
    <w:rsid w:val="00C17827"/>
    <w:rsid w:val="00C80549"/>
    <w:rsid w:val="00CA3D2C"/>
    <w:rsid w:val="00CA5A11"/>
    <w:rsid w:val="00CD3CC2"/>
    <w:rsid w:val="00CE5489"/>
    <w:rsid w:val="00D07A61"/>
    <w:rsid w:val="00D23061"/>
    <w:rsid w:val="00D41770"/>
    <w:rsid w:val="00D557B3"/>
    <w:rsid w:val="00D63883"/>
    <w:rsid w:val="00DA4105"/>
    <w:rsid w:val="00DB50EC"/>
    <w:rsid w:val="00DB5431"/>
    <w:rsid w:val="00DC5D02"/>
    <w:rsid w:val="00DF52B8"/>
    <w:rsid w:val="00E06DCE"/>
    <w:rsid w:val="00E45F7A"/>
    <w:rsid w:val="00E502C8"/>
    <w:rsid w:val="00E56E72"/>
    <w:rsid w:val="00E715AD"/>
    <w:rsid w:val="00E7714F"/>
    <w:rsid w:val="00EA6FA3"/>
    <w:rsid w:val="00EC6974"/>
    <w:rsid w:val="00ED5176"/>
    <w:rsid w:val="00EE19ED"/>
    <w:rsid w:val="00F34A7B"/>
    <w:rsid w:val="00F553CB"/>
    <w:rsid w:val="00FE1739"/>
    <w:rsid w:val="00FE23C7"/>
    <w:rsid w:val="00FE4A14"/>
    <w:rsid w:val="00FF0040"/>
    <w:rsid w:val="00FF2D8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EE8BC6"/>
  <w15:docId w15:val="{1F61703F-E57F-42C7-A713-BBA248B64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78A"/>
    <w:pPr>
      <w:spacing w:after="0" w:line="240" w:lineRule="auto"/>
    </w:pPr>
    <w:rPr>
      <w:rFonts w:ascii="Cambria" w:eastAsia="MS Mincho" w:hAnsi="Cambria"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378A"/>
    <w:pPr>
      <w:tabs>
        <w:tab w:val="center" w:pos="4320"/>
        <w:tab w:val="right" w:pos="8640"/>
      </w:tabs>
    </w:pPr>
  </w:style>
  <w:style w:type="character" w:customStyle="1" w:styleId="HeaderChar">
    <w:name w:val="Header Char"/>
    <w:basedOn w:val="DefaultParagraphFont"/>
    <w:link w:val="Header"/>
    <w:uiPriority w:val="99"/>
    <w:rsid w:val="0078378A"/>
    <w:rPr>
      <w:rFonts w:ascii="Cambria" w:eastAsia="MS Mincho" w:hAnsi="Cambria" w:cs="Times New Roman"/>
      <w:sz w:val="24"/>
      <w:szCs w:val="24"/>
      <w:lang w:val="en-US"/>
    </w:rPr>
  </w:style>
  <w:style w:type="paragraph" w:styleId="Footer">
    <w:name w:val="footer"/>
    <w:basedOn w:val="Normal"/>
    <w:link w:val="FooterChar"/>
    <w:uiPriority w:val="99"/>
    <w:unhideWhenUsed/>
    <w:rsid w:val="0078378A"/>
    <w:pPr>
      <w:tabs>
        <w:tab w:val="center" w:pos="4320"/>
        <w:tab w:val="right" w:pos="8640"/>
      </w:tabs>
    </w:pPr>
  </w:style>
  <w:style w:type="character" w:customStyle="1" w:styleId="FooterChar">
    <w:name w:val="Footer Char"/>
    <w:basedOn w:val="DefaultParagraphFont"/>
    <w:link w:val="Footer"/>
    <w:uiPriority w:val="99"/>
    <w:rsid w:val="0078378A"/>
    <w:rPr>
      <w:rFonts w:ascii="Cambria" w:eastAsia="MS Mincho" w:hAnsi="Cambria" w:cs="Times New Roman"/>
      <w:sz w:val="24"/>
      <w:szCs w:val="24"/>
      <w:lang w:val="en-US"/>
    </w:rPr>
  </w:style>
  <w:style w:type="character" w:styleId="Hyperlink">
    <w:name w:val="Hyperlink"/>
    <w:uiPriority w:val="99"/>
    <w:unhideWhenUsed/>
    <w:rsid w:val="0078378A"/>
    <w:rPr>
      <w:color w:val="0000FF"/>
      <w:u w:val="single"/>
    </w:rPr>
  </w:style>
  <w:style w:type="paragraph" w:styleId="ListParagraph">
    <w:name w:val="List Paragraph"/>
    <w:basedOn w:val="Normal"/>
    <w:uiPriority w:val="34"/>
    <w:qFormat/>
    <w:rsid w:val="0078378A"/>
    <w:pPr>
      <w:ind w:left="708"/>
    </w:pPr>
  </w:style>
  <w:style w:type="paragraph" w:styleId="NormalWeb">
    <w:name w:val="Normal (Web)"/>
    <w:basedOn w:val="Normal"/>
    <w:uiPriority w:val="99"/>
    <w:semiHidden/>
    <w:unhideWhenUsed/>
    <w:rsid w:val="0078378A"/>
    <w:pPr>
      <w:spacing w:before="100" w:beforeAutospacing="1" w:after="100" w:afterAutospacing="1"/>
    </w:pPr>
    <w:rPr>
      <w:rFonts w:ascii="Times New Roman" w:eastAsia="Times New Roman" w:hAnsi="Times New Roman"/>
      <w:lang w:val="en-GB" w:eastAsia="en-GB"/>
    </w:rPr>
  </w:style>
  <w:style w:type="character" w:styleId="Emphasis">
    <w:name w:val="Emphasis"/>
    <w:basedOn w:val="DefaultParagraphFont"/>
    <w:uiPriority w:val="20"/>
    <w:qFormat/>
    <w:rsid w:val="00CE5489"/>
    <w:rPr>
      <w:i/>
      <w:iCs/>
    </w:rPr>
  </w:style>
  <w:style w:type="paragraph" w:styleId="BalloonText">
    <w:name w:val="Balloon Text"/>
    <w:basedOn w:val="Normal"/>
    <w:link w:val="BalloonTextChar"/>
    <w:uiPriority w:val="99"/>
    <w:semiHidden/>
    <w:unhideWhenUsed/>
    <w:rsid w:val="00422145"/>
    <w:rPr>
      <w:rFonts w:ascii="Tahoma" w:hAnsi="Tahoma" w:cs="Tahoma"/>
      <w:sz w:val="16"/>
      <w:szCs w:val="16"/>
    </w:rPr>
  </w:style>
  <w:style w:type="character" w:customStyle="1" w:styleId="BalloonTextChar">
    <w:name w:val="Balloon Text Char"/>
    <w:basedOn w:val="DefaultParagraphFont"/>
    <w:link w:val="BalloonText"/>
    <w:uiPriority w:val="99"/>
    <w:semiHidden/>
    <w:rsid w:val="00422145"/>
    <w:rPr>
      <w:rFonts w:ascii="Tahoma" w:eastAsia="MS Mincho" w:hAnsi="Tahoma" w:cs="Tahoma"/>
      <w:sz w:val="16"/>
      <w:szCs w:val="16"/>
      <w:lang w:val="en-US"/>
    </w:rPr>
  </w:style>
  <w:style w:type="paragraph" w:styleId="Revision">
    <w:name w:val="Revision"/>
    <w:hidden/>
    <w:uiPriority w:val="99"/>
    <w:semiHidden/>
    <w:rsid w:val="00AC294B"/>
    <w:pPr>
      <w:spacing w:after="0" w:line="240" w:lineRule="auto"/>
    </w:pPr>
    <w:rPr>
      <w:rFonts w:ascii="Cambria" w:eastAsia="MS Mincho" w:hAnsi="Cambria"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3837868">
      <w:bodyDiv w:val="1"/>
      <w:marLeft w:val="0"/>
      <w:marRight w:val="0"/>
      <w:marTop w:val="0"/>
      <w:marBottom w:val="0"/>
      <w:divBdr>
        <w:top w:val="none" w:sz="0" w:space="0" w:color="auto"/>
        <w:left w:val="none" w:sz="0" w:space="0" w:color="auto"/>
        <w:bottom w:val="none" w:sz="0" w:space="0" w:color="auto"/>
        <w:right w:val="none" w:sz="0" w:space="0" w:color="auto"/>
      </w:divBdr>
    </w:div>
    <w:div w:id="1798840660">
      <w:bodyDiv w:val="1"/>
      <w:marLeft w:val="0"/>
      <w:marRight w:val="0"/>
      <w:marTop w:val="0"/>
      <w:marBottom w:val="0"/>
      <w:divBdr>
        <w:top w:val="none" w:sz="0" w:space="0" w:color="auto"/>
        <w:left w:val="none" w:sz="0" w:space="0" w:color="auto"/>
        <w:bottom w:val="none" w:sz="0" w:space="0" w:color="auto"/>
        <w:right w:val="none" w:sz="0" w:space="0" w:color="auto"/>
      </w:divBdr>
    </w:div>
    <w:div w:id="2090232194">
      <w:bodyDiv w:val="1"/>
      <w:marLeft w:val="0"/>
      <w:marRight w:val="0"/>
      <w:marTop w:val="0"/>
      <w:marBottom w:val="0"/>
      <w:divBdr>
        <w:top w:val="none" w:sz="0" w:space="0" w:color="auto"/>
        <w:left w:val="none" w:sz="0" w:space="0" w:color="auto"/>
        <w:bottom w:val="none" w:sz="0" w:space="0" w:color="auto"/>
        <w:right w:val="none" w:sz="0" w:space="0" w:color="auto"/>
      </w:divBdr>
      <w:divsChild>
        <w:div w:id="702247535">
          <w:marLeft w:val="0"/>
          <w:marRight w:val="0"/>
          <w:marTop w:val="0"/>
          <w:marBottom w:val="0"/>
          <w:divBdr>
            <w:top w:val="none" w:sz="0" w:space="0" w:color="auto"/>
            <w:left w:val="none" w:sz="0" w:space="0" w:color="auto"/>
            <w:bottom w:val="none" w:sz="0" w:space="0" w:color="auto"/>
            <w:right w:val="none" w:sz="0" w:space="0" w:color="auto"/>
          </w:divBdr>
          <w:divsChild>
            <w:div w:id="1131480104">
              <w:marLeft w:val="0"/>
              <w:marRight w:val="0"/>
              <w:marTop w:val="0"/>
              <w:marBottom w:val="0"/>
              <w:divBdr>
                <w:top w:val="none" w:sz="0" w:space="0" w:color="auto"/>
                <w:left w:val="none" w:sz="0" w:space="0" w:color="auto"/>
                <w:bottom w:val="none" w:sz="0" w:space="0" w:color="auto"/>
                <w:right w:val="none" w:sz="0" w:space="0" w:color="auto"/>
              </w:divBdr>
              <w:divsChild>
                <w:div w:id="1335454315">
                  <w:marLeft w:val="0"/>
                  <w:marRight w:val="0"/>
                  <w:marTop w:val="0"/>
                  <w:marBottom w:val="0"/>
                  <w:divBdr>
                    <w:top w:val="none" w:sz="0" w:space="0" w:color="auto"/>
                    <w:left w:val="none" w:sz="0" w:space="0" w:color="auto"/>
                    <w:bottom w:val="none" w:sz="0" w:space="0" w:color="auto"/>
                    <w:right w:val="none" w:sz="0" w:space="0" w:color="auto"/>
                  </w:divBdr>
                  <w:divsChild>
                    <w:div w:id="1722093127">
                      <w:marLeft w:val="0"/>
                      <w:marRight w:val="0"/>
                      <w:marTop w:val="0"/>
                      <w:marBottom w:val="0"/>
                      <w:divBdr>
                        <w:top w:val="none" w:sz="0" w:space="0" w:color="auto"/>
                        <w:left w:val="none" w:sz="0" w:space="0" w:color="auto"/>
                        <w:bottom w:val="none" w:sz="0" w:space="0" w:color="auto"/>
                        <w:right w:val="none" w:sz="0" w:space="0" w:color="auto"/>
                      </w:divBdr>
                      <w:divsChild>
                        <w:div w:id="997000972">
                          <w:marLeft w:val="0"/>
                          <w:marRight w:val="0"/>
                          <w:marTop w:val="0"/>
                          <w:marBottom w:val="0"/>
                          <w:divBdr>
                            <w:top w:val="none" w:sz="0" w:space="0" w:color="auto"/>
                            <w:left w:val="none" w:sz="0" w:space="0" w:color="auto"/>
                            <w:bottom w:val="none" w:sz="0" w:space="0" w:color="auto"/>
                            <w:right w:val="none" w:sz="0" w:space="0" w:color="auto"/>
                          </w:divBdr>
                          <w:divsChild>
                            <w:div w:id="286471563">
                              <w:marLeft w:val="0"/>
                              <w:marRight w:val="0"/>
                              <w:marTop w:val="0"/>
                              <w:marBottom w:val="0"/>
                              <w:divBdr>
                                <w:top w:val="none" w:sz="0" w:space="0" w:color="auto"/>
                                <w:left w:val="none" w:sz="0" w:space="0" w:color="auto"/>
                                <w:bottom w:val="none" w:sz="0" w:space="0" w:color="auto"/>
                                <w:right w:val="none" w:sz="0" w:space="0" w:color="auto"/>
                              </w:divBdr>
                              <w:divsChild>
                                <w:div w:id="595407105">
                                  <w:marLeft w:val="0"/>
                                  <w:marRight w:val="0"/>
                                  <w:marTop w:val="0"/>
                                  <w:marBottom w:val="0"/>
                                  <w:divBdr>
                                    <w:top w:val="none" w:sz="0" w:space="0" w:color="auto"/>
                                    <w:left w:val="none" w:sz="0" w:space="0" w:color="auto"/>
                                    <w:bottom w:val="none" w:sz="0" w:space="0" w:color="auto"/>
                                    <w:right w:val="none" w:sz="0" w:space="0" w:color="auto"/>
                                  </w:divBdr>
                                  <w:divsChild>
                                    <w:div w:id="1795561865">
                                      <w:marLeft w:val="0"/>
                                      <w:marRight w:val="0"/>
                                      <w:marTop w:val="0"/>
                                      <w:marBottom w:val="0"/>
                                      <w:divBdr>
                                        <w:top w:val="none" w:sz="0" w:space="0" w:color="auto"/>
                                        <w:left w:val="none" w:sz="0" w:space="0" w:color="auto"/>
                                        <w:bottom w:val="none" w:sz="0" w:space="0" w:color="auto"/>
                                        <w:right w:val="none" w:sz="0" w:space="0" w:color="auto"/>
                                      </w:divBdr>
                                      <w:divsChild>
                                        <w:div w:id="1092775740">
                                          <w:marLeft w:val="0"/>
                                          <w:marRight w:val="0"/>
                                          <w:marTop w:val="0"/>
                                          <w:marBottom w:val="0"/>
                                          <w:divBdr>
                                            <w:top w:val="none" w:sz="0" w:space="0" w:color="auto"/>
                                            <w:left w:val="none" w:sz="0" w:space="0" w:color="auto"/>
                                            <w:bottom w:val="none" w:sz="0" w:space="0" w:color="auto"/>
                                            <w:right w:val="none" w:sz="0" w:space="0" w:color="auto"/>
                                          </w:divBdr>
                                          <w:divsChild>
                                            <w:div w:id="2142647685">
                                              <w:marLeft w:val="0"/>
                                              <w:marRight w:val="0"/>
                                              <w:marTop w:val="0"/>
                                              <w:marBottom w:val="0"/>
                                              <w:divBdr>
                                                <w:top w:val="none" w:sz="0" w:space="0" w:color="auto"/>
                                                <w:left w:val="none" w:sz="0" w:space="0" w:color="auto"/>
                                                <w:bottom w:val="none" w:sz="0" w:space="0" w:color="auto"/>
                                                <w:right w:val="none" w:sz="0" w:space="0" w:color="auto"/>
                                              </w:divBdr>
                                              <w:divsChild>
                                                <w:div w:id="495193773">
                                                  <w:marLeft w:val="0"/>
                                                  <w:marRight w:val="0"/>
                                                  <w:marTop w:val="0"/>
                                                  <w:marBottom w:val="0"/>
                                                  <w:divBdr>
                                                    <w:top w:val="none" w:sz="0" w:space="0" w:color="auto"/>
                                                    <w:left w:val="none" w:sz="0" w:space="0" w:color="auto"/>
                                                    <w:bottom w:val="none" w:sz="0" w:space="0" w:color="auto"/>
                                                    <w:right w:val="none" w:sz="0" w:space="0" w:color="auto"/>
                                                  </w:divBdr>
                                                  <w:divsChild>
                                                    <w:div w:id="1470514338">
                                                      <w:marLeft w:val="0"/>
                                                      <w:marRight w:val="0"/>
                                                      <w:marTop w:val="0"/>
                                                      <w:marBottom w:val="0"/>
                                                      <w:divBdr>
                                                        <w:top w:val="none" w:sz="0" w:space="0" w:color="auto"/>
                                                        <w:left w:val="none" w:sz="0" w:space="0" w:color="auto"/>
                                                        <w:bottom w:val="none" w:sz="0" w:space="0" w:color="auto"/>
                                                        <w:right w:val="none" w:sz="0" w:space="0" w:color="auto"/>
                                                      </w:divBdr>
                                                      <w:divsChild>
                                                        <w:div w:id="1327629701">
                                                          <w:marLeft w:val="0"/>
                                                          <w:marRight w:val="0"/>
                                                          <w:marTop w:val="0"/>
                                                          <w:marBottom w:val="0"/>
                                                          <w:divBdr>
                                                            <w:top w:val="none" w:sz="0" w:space="0" w:color="auto"/>
                                                            <w:left w:val="none" w:sz="0" w:space="0" w:color="auto"/>
                                                            <w:bottom w:val="none" w:sz="0" w:space="0" w:color="auto"/>
                                                            <w:right w:val="none" w:sz="0" w:space="0" w:color="auto"/>
                                                          </w:divBdr>
                                                          <w:divsChild>
                                                            <w:div w:id="1708215974">
                                                              <w:marLeft w:val="0"/>
                                                              <w:marRight w:val="0"/>
                                                              <w:marTop w:val="0"/>
                                                              <w:marBottom w:val="0"/>
                                                              <w:divBdr>
                                                                <w:top w:val="none" w:sz="0" w:space="0" w:color="auto"/>
                                                                <w:left w:val="none" w:sz="0" w:space="0" w:color="auto"/>
                                                                <w:bottom w:val="none" w:sz="0" w:space="0" w:color="auto"/>
                                                                <w:right w:val="none" w:sz="0" w:space="0" w:color="auto"/>
                                                              </w:divBdr>
                                                              <w:divsChild>
                                                                <w:div w:id="1745760058">
                                                                  <w:marLeft w:val="0"/>
                                                                  <w:marRight w:val="0"/>
                                                                  <w:marTop w:val="0"/>
                                                                  <w:marBottom w:val="0"/>
                                                                  <w:divBdr>
                                                                    <w:top w:val="none" w:sz="0" w:space="0" w:color="auto"/>
                                                                    <w:left w:val="none" w:sz="0" w:space="0" w:color="auto"/>
                                                                    <w:bottom w:val="none" w:sz="0" w:space="0" w:color="auto"/>
                                                                    <w:right w:val="none" w:sz="0" w:space="0" w:color="auto"/>
                                                                  </w:divBdr>
                                                                  <w:divsChild>
                                                                    <w:div w:id="317077077">
                                                                      <w:marLeft w:val="0"/>
                                                                      <w:marRight w:val="0"/>
                                                                      <w:marTop w:val="0"/>
                                                                      <w:marBottom w:val="0"/>
                                                                      <w:divBdr>
                                                                        <w:top w:val="none" w:sz="0" w:space="0" w:color="auto"/>
                                                                        <w:left w:val="none" w:sz="0" w:space="0" w:color="auto"/>
                                                                        <w:bottom w:val="none" w:sz="0" w:space="0" w:color="auto"/>
                                                                        <w:right w:val="none" w:sz="0" w:space="0" w:color="auto"/>
                                                                      </w:divBdr>
                                                                      <w:divsChild>
                                                                        <w:div w:id="440998073">
                                                                          <w:marLeft w:val="0"/>
                                                                          <w:marRight w:val="0"/>
                                                                          <w:marTop w:val="0"/>
                                                                          <w:marBottom w:val="0"/>
                                                                          <w:divBdr>
                                                                            <w:top w:val="none" w:sz="0" w:space="0" w:color="auto"/>
                                                                            <w:left w:val="none" w:sz="0" w:space="0" w:color="auto"/>
                                                                            <w:bottom w:val="none" w:sz="0" w:space="0" w:color="auto"/>
                                                                            <w:right w:val="none" w:sz="0" w:space="0" w:color="auto"/>
                                                                          </w:divBdr>
                                                                          <w:divsChild>
                                                                            <w:div w:id="192545719">
                                                                              <w:marLeft w:val="0"/>
                                                                              <w:marRight w:val="0"/>
                                                                              <w:marTop w:val="0"/>
                                                                              <w:marBottom w:val="0"/>
                                                                              <w:divBdr>
                                                                                <w:top w:val="none" w:sz="0" w:space="0" w:color="auto"/>
                                                                                <w:left w:val="none" w:sz="0" w:space="0" w:color="auto"/>
                                                                                <w:bottom w:val="none" w:sz="0" w:space="0" w:color="auto"/>
                                                                                <w:right w:val="none" w:sz="0" w:space="0" w:color="auto"/>
                                                                              </w:divBdr>
                                                                              <w:divsChild>
                                                                                <w:div w:id="1098675719">
                                                                                  <w:marLeft w:val="0"/>
                                                                                  <w:marRight w:val="0"/>
                                                                                  <w:marTop w:val="0"/>
                                                                                  <w:marBottom w:val="0"/>
                                                                                  <w:divBdr>
                                                                                    <w:top w:val="none" w:sz="0" w:space="0" w:color="auto"/>
                                                                                    <w:left w:val="none" w:sz="0" w:space="0" w:color="auto"/>
                                                                                    <w:bottom w:val="none" w:sz="0" w:space="0" w:color="auto"/>
                                                                                    <w:right w:val="none" w:sz="0" w:space="0" w:color="auto"/>
                                                                                  </w:divBdr>
                                                                                  <w:divsChild>
                                                                                    <w:div w:id="126706073">
                                                                                      <w:marLeft w:val="0"/>
                                                                                      <w:marRight w:val="0"/>
                                                                                      <w:marTop w:val="0"/>
                                                                                      <w:marBottom w:val="0"/>
                                                                                      <w:divBdr>
                                                                                        <w:top w:val="none" w:sz="0" w:space="0" w:color="auto"/>
                                                                                        <w:left w:val="none" w:sz="0" w:space="0" w:color="auto"/>
                                                                                        <w:bottom w:val="none" w:sz="0" w:space="0" w:color="auto"/>
                                                                                        <w:right w:val="none" w:sz="0" w:space="0" w:color="auto"/>
                                                                                      </w:divBdr>
                                                                                      <w:divsChild>
                                                                                        <w:div w:id="598950216">
                                                                                          <w:marLeft w:val="0"/>
                                                                                          <w:marRight w:val="0"/>
                                                                                          <w:marTop w:val="0"/>
                                                                                          <w:marBottom w:val="0"/>
                                                                                          <w:divBdr>
                                                                                            <w:top w:val="none" w:sz="0" w:space="0" w:color="auto"/>
                                                                                            <w:left w:val="none" w:sz="0" w:space="0" w:color="auto"/>
                                                                                            <w:bottom w:val="none" w:sz="0" w:space="0" w:color="auto"/>
                                                                                            <w:right w:val="none" w:sz="0" w:space="0" w:color="auto"/>
                                                                                          </w:divBdr>
                                                                                          <w:divsChild>
                                                                                            <w:div w:id="895243297">
                                                                                              <w:marLeft w:val="0"/>
                                                                                              <w:marRight w:val="0"/>
                                                                                              <w:marTop w:val="0"/>
                                                                                              <w:marBottom w:val="0"/>
                                                                                              <w:divBdr>
                                                                                                <w:top w:val="none" w:sz="0" w:space="0" w:color="auto"/>
                                                                                                <w:left w:val="none" w:sz="0" w:space="0" w:color="auto"/>
                                                                                                <w:bottom w:val="none" w:sz="0" w:space="0" w:color="auto"/>
                                                                                                <w:right w:val="none" w:sz="0" w:space="0" w:color="auto"/>
                                                                                              </w:divBdr>
                                                                                              <w:divsChild>
                                                                                                <w:div w:id="1050806701">
                                                                                                  <w:marLeft w:val="0"/>
                                                                                                  <w:marRight w:val="0"/>
                                                                                                  <w:marTop w:val="0"/>
                                                                                                  <w:marBottom w:val="0"/>
                                                                                                  <w:divBdr>
                                                                                                    <w:top w:val="none" w:sz="0" w:space="0" w:color="auto"/>
                                                                                                    <w:left w:val="none" w:sz="0" w:space="0" w:color="auto"/>
                                                                                                    <w:bottom w:val="none" w:sz="0" w:space="0" w:color="auto"/>
                                                                                                    <w:right w:val="none" w:sz="0" w:space="0" w:color="auto"/>
                                                                                                  </w:divBdr>
                                                                                                  <w:divsChild>
                                                                                                    <w:div w:id="964653669">
                                                                                                      <w:marLeft w:val="0"/>
                                                                                                      <w:marRight w:val="0"/>
                                                                                                      <w:marTop w:val="0"/>
                                                                                                      <w:marBottom w:val="0"/>
                                                                                                      <w:divBdr>
                                                                                                        <w:top w:val="none" w:sz="0" w:space="0" w:color="auto"/>
                                                                                                        <w:left w:val="none" w:sz="0" w:space="0" w:color="auto"/>
                                                                                                        <w:bottom w:val="none" w:sz="0" w:space="0" w:color="auto"/>
                                                                                                        <w:right w:val="none" w:sz="0" w:space="0" w:color="auto"/>
                                                                                                      </w:divBdr>
                                                                                                      <w:divsChild>
                                                                                                        <w:div w:id="731149708">
                                                                                                          <w:marLeft w:val="0"/>
                                                                                                          <w:marRight w:val="0"/>
                                                                                                          <w:marTop w:val="0"/>
                                                                                                          <w:marBottom w:val="0"/>
                                                                                                          <w:divBdr>
                                                                                                            <w:top w:val="none" w:sz="0" w:space="0" w:color="auto"/>
                                                                                                            <w:left w:val="none" w:sz="0" w:space="0" w:color="auto"/>
                                                                                                            <w:bottom w:val="none" w:sz="0" w:space="0" w:color="auto"/>
                                                                                                            <w:right w:val="none" w:sz="0" w:space="0" w:color="auto"/>
                                                                                                          </w:divBdr>
                                                                                                          <w:divsChild>
                                                                                                            <w:div w:id="1118330474">
                                                                                                              <w:marLeft w:val="0"/>
                                                                                                              <w:marRight w:val="0"/>
                                                                                                              <w:marTop w:val="0"/>
                                                                                                              <w:marBottom w:val="0"/>
                                                                                                              <w:divBdr>
                                                                                                                <w:top w:val="none" w:sz="0" w:space="0" w:color="auto"/>
                                                                                                                <w:left w:val="none" w:sz="0" w:space="0" w:color="auto"/>
                                                                                                                <w:bottom w:val="none" w:sz="0" w:space="0" w:color="auto"/>
                                                                                                                <w:right w:val="none" w:sz="0" w:space="0" w:color="auto"/>
                                                                                                              </w:divBdr>
                                                                                                              <w:divsChild>
                                                                                                                <w:div w:id="1155142245">
                                                                                                                  <w:marLeft w:val="0"/>
                                                                                                                  <w:marRight w:val="0"/>
                                                                                                                  <w:marTop w:val="0"/>
                                                                                                                  <w:marBottom w:val="0"/>
                                                                                                                  <w:divBdr>
                                                                                                                    <w:top w:val="none" w:sz="0" w:space="0" w:color="auto"/>
                                                                                                                    <w:left w:val="none" w:sz="0" w:space="0" w:color="auto"/>
                                                                                                                    <w:bottom w:val="none" w:sz="0" w:space="0" w:color="auto"/>
                                                                                                                    <w:right w:val="none" w:sz="0" w:space="0" w:color="auto"/>
                                                                                                                  </w:divBdr>
                                                                                                                  <w:divsChild>
                                                                                                                    <w:div w:id="890266683">
                                                                                                                      <w:marLeft w:val="0"/>
                                                                                                                      <w:marRight w:val="0"/>
                                                                                                                      <w:marTop w:val="0"/>
                                                                                                                      <w:marBottom w:val="0"/>
                                                                                                                      <w:divBdr>
                                                                                                                        <w:top w:val="none" w:sz="0" w:space="0" w:color="auto"/>
                                                                                                                        <w:left w:val="none" w:sz="0" w:space="0" w:color="auto"/>
                                                                                                                        <w:bottom w:val="none" w:sz="0" w:space="0" w:color="auto"/>
                                                                                                                        <w:right w:val="none" w:sz="0" w:space="0" w:color="auto"/>
                                                                                                                      </w:divBdr>
                                                                                                                      <w:divsChild>
                                                                                                                        <w:div w:id="333647277">
                                                                                                                          <w:marLeft w:val="0"/>
                                                                                                                          <w:marRight w:val="0"/>
                                                                                                                          <w:marTop w:val="0"/>
                                                                                                                          <w:marBottom w:val="0"/>
                                                                                                                          <w:divBdr>
                                                                                                                            <w:top w:val="none" w:sz="0" w:space="0" w:color="auto"/>
                                                                                                                            <w:left w:val="none" w:sz="0" w:space="0" w:color="auto"/>
                                                                                                                            <w:bottom w:val="none" w:sz="0" w:space="0" w:color="auto"/>
                                                                                                                            <w:right w:val="none" w:sz="0" w:space="0" w:color="auto"/>
                                                                                                                          </w:divBdr>
                                                                                                                          <w:divsChild>
                                                                                                                            <w:div w:id="1253583695">
                                                                                                                              <w:marLeft w:val="0"/>
                                                                                                                              <w:marRight w:val="0"/>
                                                                                                                              <w:marTop w:val="0"/>
                                                                                                                              <w:marBottom w:val="0"/>
                                                                                                                              <w:divBdr>
                                                                                                                                <w:top w:val="none" w:sz="0" w:space="0" w:color="auto"/>
                                                                                                                                <w:left w:val="none" w:sz="0" w:space="0" w:color="auto"/>
                                                                                                                                <w:bottom w:val="none" w:sz="0" w:space="0" w:color="auto"/>
                                                                                                                                <w:right w:val="none" w:sz="0" w:space="0" w:color="auto"/>
                                                                                                                              </w:divBdr>
                                                                                                                              <w:divsChild>
                                                                                                                                <w:div w:id="1162503444">
                                                                                                                                  <w:marLeft w:val="0"/>
                                                                                                                                  <w:marRight w:val="0"/>
                                                                                                                                  <w:marTop w:val="0"/>
                                                                                                                                  <w:marBottom w:val="0"/>
                                                                                                                                  <w:divBdr>
                                                                                                                                    <w:top w:val="none" w:sz="0" w:space="0" w:color="auto"/>
                                                                                                                                    <w:left w:val="none" w:sz="0" w:space="0" w:color="auto"/>
                                                                                                                                    <w:bottom w:val="none" w:sz="0" w:space="0" w:color="auto"/>
                                                                                                                                    <w:right w:val="none" w:sz="0" w:space="0" w:color="auto"/>
                                                                                                                                  </w:divBdr>
                                                                                                                                  <w:divsChild>
                                                                                                                                    <w:div w:id="919026307">
                                                                                                                                      <w:marLeft w:val="0"/>
                                                                                                                                      <w:marRight w:val="0"/>
                                                                                                                                      <w:marTop w:val="0"/>
                                                                                                                                      <w:marBottom w:val="0"/>
                                                                                                                                      <w:divBdr>
                                                                                                                                        <w:top w:val="none" w:sz="0" w:space="0" w:color="auto"/>
                                                                                                                                        <w:left w:val="none" w:sz="0" w:space="0" w:color="auto"/>
                                                                                                                                        <w:bottom w:val="none" w:sz="0" w:space="0" w:color="auto"/>
                                                                                                                                        <w:right w:val="none" w:sz="0" w:space="0" w:color="auto"/>
                                                                                                                                      </w:divBdr>
                                                                                                                                      <w:divsChild>
                                                                                                                                        <w:div w:id="1739940529">
                                                                                                                                          <w:marLeft w:val="0"/>
                                                                                                                                          <w:marRight w:val="0"/>
                                                                                                                                          <w:marTop w:val="0"/>
                                                                                                                                          <w:marBottom w:val="0"/>
                                                                                                                                          <w:divBdr>
                                                                                                                                            <w:top w:val="none" w:sz="0" w:space="0" w:color="auto"/>
                                                                                                                                            <w:left w:val="none" w:sz="0" w:space="0" w:color="auto"/>
                                                                                                                                            <w:bottom w:val="none" w:sz="0" w:space="0" w:color="auto"/>
                                                                                                                                            <w:right w:val="none" w:sz="0" w:space="0" w:color="auto"/>
                                                                                                                                          </w:divBdr>
                                                                                                                                          <w:divsChild>
                                                                                                                                            <w:div w:id="914977209">
                                                                                                                                              <w:marLeft w:val="0"/>
                                                                                                                                              <w:marRight w:val="0"/>
                                                                                                                                              <w:marTop w:val="0"/>
                                                                                                                                              <w:marBottom w:val="0"/>
                                                                                                                                              <w:divBdr>
                                                                                                                                                <w:top w:val="none" w:sz="0" w:space="0" w:color="auto"/>
                                                                                                                                                <w:left w:val="none" w:sz="0" w:space="0" w:color="auto"/>
                                                                                                                                                <w:bottom w:val="none" w:sz="0" w:space="0" w:color="auto"/>
                                                                                                                                                <w:right w:val="none" w:sz="0" w:space="0" w:color="auto"/>
                                                                                                                                              </w:divBdr>
                                                                                                                                              <w:divsChild>
                                                                                                                                                <w:div w:id="2025550851">
                                                                                                                                                  <w:marLeft w:val="0"/>
                                                                                                                                                  <w:marRight w:val="0"/>
                                                                                                                                                  <w:marTop w:val="0"/>
                                                                                                                                                  <w:marBottom w:val="0"/>
                                                                                                                                                  <w:divBdr>
                                                                                                                                                    <w:top w:val="none" w:sz="0" w:space="0" w:color="auto"/>
                                                                                                                                                    <w:left w:val="none" w:sz="0" w:space="0" w:color="auto"/>
                                                                                                                                                    <w:bottom w:val="none" w:sz="0" w:space="0" w:color="auto"/>
                                                                                                                                                    <w:right w:val="none" w:sz="0" w:space="0" w:color="auto"/>
                                                                                                                                                  </w:divBdr>
                                                                                                                                                  <w:divsChild>
                                                                                                                                                    <w:div w:id="1509174632">
                                                                                                                                                      <w:marLeft w:val="0"/>
                                                                                                                                                      <w:marRight w:val="0"/>
                                                                                                                                                      <w:marTop w:val="0"/>
                                                                                                                                                      <w:marBottom w:val="0"/>
                                                                                                                                                      <w:divBdr>
                                                                                                                                                        <w:top w:val="none" w:sz="0" w:space="0" w:color="auto"/>
                                                                                                                                                        <w:left w:val="none" w:sz="0" w:space="0" w:color="auto"/>
                                                                                                                                                        <w:bottom w:val="none" w:sz="0" w:space="0" w:color="auto"/>
                                                                                                                                                        <w:right w:val="none" w:sz="0" w:space="0" w:color="auto"/>
                                                                                                                                                      </w:divBdr>
                                                                                                                                                      <w:divsChild>
                                                                                                                                                        <w:div w:id="2074693730">
                                                                                                                                                          <w:marLeft w:val="0"/>
                                                                                                                                                          <w:marRight w:val="0"/>
                                                                                                                                                          <w:marTop w:val="0"/>
                                                                                                                                                          <w:marBottom w:val="0"/>
                                                                                                                                                          <w:divBdr>
                                                                                                                                                            <w:top w:val="none" w:sz="0" w:space="0" w:color="auto"/>
                                                                                                                                                            <w:left w:val="none" w:sz="0" w:space="0" w:color="auto"/>
                                                                                                                                                            <w:bottom w:val="none" w:sz="0" w:space="0" w:color="auto"/>
                                                                                                                                                            <w:right w:val="none" w:sz="0" w:space="0" w:color="auto"/>
                                                                                                                                                          </w:divBdr>
                                                                                                                                                          <w:divsChild>
                                                                                                                                                            <w:div w:id="573055105">
                                                                                                                                                              <w:marLeft w:val="0"/>
                                                                                                                                                              <w:marRight w:val="0"/>
                                                                                                                                                              <w:marTop w:val="0"/>
                                                                                                                                                              <w:marBottom w:val="0"/>
                                                                                                                                                              <w:divBdr>
                                                                                                                                                                <w:top w:val="none" w:sz="0" w:space="0" w:color="auto"/>
                                                                                                                                                                <w:left w:val="none" w:sz="0" w:space="0" w:color="auto"/>
                                                                                                                                                                <w:bottom w:val="none" w:sz="0" w:space="0" w:color="auto"/>
                                                                                                                                                                <w:right w:val="none" w:sz="0" w:space="0" w:color="auto"/>
                                                                                                                                                              </w:divBdr>
                                                                                                                                                              <w:divsChild>
                                                                                                                                                                <w:div w:id="597982401">
                                                                                                                                                                  <w:marLeft w:val="0"/>
                                                                                                                                                                  <w:marRight w:val="0"/>
                                                                                                                                                                  <w:marTop w:val="0"/>
                                                                                                                                                                  <w:marBottom w:val="0"/>
                                                                                                                                                                  <w:divBdr>
                                                                                                                                                                    <w:top w:val="none" w:sz="0" w:space="0" w:color="auto"/>
                                                                                                                                                                    <w:left w:val="none" w:sz="0" w:space="0" w:color="auto"/>
                                                                                                                                                                    <w:bottom w:val="none" w:sz="0" w:space="0" w:color="auto"/>
                                                                                                                                                                    <w:right w:val="none" w:sz="0" w:space="0" w:color="auto"/>
                                                                                                                                                                  </w:divBdr>
                                                                                                                                                                  <w:divsChild>
                                                                                                                                                                    <w:div w:id="1871843557">
                                                                                                                                                                      <w:marLeft w:val="0"/>
                                                                                                                                                                      <w:marRight w:val="0"/>
                                                                                                                                                                      <w:marTop w:val="0"/>
                                                                                                                                                                      <w:marBottom w:val="0"/>
                                                                                                                                                                      <w:divBdr>
                                                                                                                                                                        <w:top w:val="none" w:sz="0" w:space="0" w:color="auto"/>
                                                                                                                                                                        <w:left w:val="none" w:sz="0" w:space="0" w:color="auto"/>
                                                                                                                                                                        <w:bottom w:val="none" w:sz="0" w:space="0" w:color="auto"/>
                                                                                                                                                                        <w:right w:val="none" w:sz="0" w:space="0" w:color="auto"/>
                                                                                                                                                                      </w:divBdr>
                                                                                                                                                                      <w:divsChild>
                                                                                                                                                                        <w:div w:id="95066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803557">
              <w:marLeft w:val="0"/>
              <w:marRight w:val="0"/>
              <w:marTop w:val="0"/>
              <w:marBottom w:val="0"/>
              <w:divBdr>
                <w:top w:val="none" w:sz="0" w:space="0" w:color="auto"/>
                <w:left w:val="none" w:sz="0" w:space="0" w:color="auto"/>
                <w:bottom w:val="none" w:sz="0" w:space="0" w:color="auto"/>
                <w:right w:val="none" w:sz="0" w:space="0" w:color="auto"/>
              </w:divBdr>
            </w:div>
          </w:divsChild>
        </w:div>
        <w:div w:id="697855141">
          <w:marLeft w:val="0"/>
          <w:marRight w:val="0"/>
          <w:marTop w:val="0"/>
          <w:marBottom w:val="0"/>
          <w:divBdr>
            <w:top w:val="none" w:sz="0" w:space="0" w:color="auto"/>
            <w:left w:val="none" w:sz="0" w:space="0" w:color="auto"/>
            <w:bottom w:val="none" w:sz="0" w:space="0" w:color="auto"/>
            <w:right w:val="none" w:sz="0" w:space="0" w:color="auto"/>
          </w:divBdr>
        </w:div>
        <w:div w:id="1258949830">
          <w:marLeft w:val="0"/>
          <w:marRight w:val="0"/>
          <w:marTop w:val="0"/>
          <w:marBottom w:val="0"/>
          <w:divBdr>
            <w:top w:val="none" w:sz="0" w:space="0" w:color="auto"/>
            <w:left w:val="none" w:sz="0" w:space="0" w:color="auto"/>
            <w:bottom w:val="none" w:sz="0" w:space="0" w:color="auto"/>
            <w:right w:val="none" w:sz="0" w:space="0" w:color="auto"/>
          </w:divBdr>
          <w:divsChild>
            <w:div w:id="408383044">
              <w:marLeft w:val="0"/>
              <w:marRight w:val="0"/>
              <w:marTop w:val="0"/>
              <w:marBottom w:val="0"/>
              <w:divBdr>
                <w:top w:val="none" w:sz="0" w:space="0" w:color="auto"/>
                <w:left w:val="none" w:sz="0" w:space="0" w:color="auto"/>
                <w:bottom w:val="none" w:sz="0" w:space="0" w:color="auto"/>
                <w:right w:val="none" w:sz="0" w:space="0" w:color="auto"/>
              </w:divBdr>
            </w:div>
            <w:div w:id="1327709110">
              <w:marLeft w:val="0"/>
              <w:marRight w:val="0"/>
              <w:marTop w:val="0"/>
              <w:marBottom w:val="0"/>
              <w:divBdr>
                <w:top w:val="none" w:sz="0" w:space="0" w:color="auto"/>
                <w:left w:val="none" w:sz="0" w:space="0" w:color="auto"/>
                <w:bottom w:val="none" w:sz="0" w:space="0" w:color="auto"/>
                <w:right w:val="none" w:sz="0" w:space="0" w:color="auto"/>
              </w:divBdr>
            </w:div>
          </w:divsChild>
        </w:div>
        <w:div w:id="375207035">
          <w:marLeft w:val="0"/>
          <w:marRight w:val="0"/>
          <w:marTop w:val="0"/>
          <w:marBottom w:val="0"/>
          <w:divBdr>
            <w:top w:val="none" w:sz="0" w:space="0" w:color="auto"/>
            <w:left w:val="none" w:sz="0" w:space="0" w:color="auto"/>
            <w:bottom w:val="none" w:sz="0" w:space="0" w:color="auto"/>
            <w:right w:val="none" w:sz="0" w:space="0" w:color="auto"/>
          </w:divBdr>
        </w:div>
        <w:div w:id="1512255530">
          <w:marLeft w:val="0"/>
          <w:marRight w:val="0"/>
          <w:marTop w:val="0"/>
          <w:marBottom w:val="0"/>
          <w:divBdr>
            <w:top w:val="none" w:sz="0" w:space="0" w:color="auto"/>
            <w:left w:val="none" w:sz="0" w:space="0" w:color="auto"/>
            <w:bottom w:val="none" w:sz="0" w:space="0" w:color="auto"/>
            <w:right w:val="none" w:sz="0" w:space="0" w:color="auto"/>
          </w:divBdr>
        </w:div>
        <w:div w:id="1395733475">
          <w:marLeft w:val="0"/>
          <w:marRight w:val="0"/>
          <w:marTop w:val="0"/>
          <w:marBottom w:val="0"/>
          <w:divBdr>
            <w:top w:val="none" w:sz="0" w:space="0" w:color="auto"/>
            <w:left w:val="none" w:sz="0" w:space="0" w:color="auto"/>
            <w:bottom w:val="none" w:sz="0" w:space="0" w:color="auto"/>
            <w:right w:val="none" w:sz="0" w:space="0" w:color="auto"/>
          </w:divBdr>
        </w:div>
        <w:div w:id="749622160">
          <w:marLeft w:val="0"/>
          <w:marRight w:val="0"/>
          <w:marTop w:val="0"/>
          <w:marBottom w:val="0"/>
          <w:divBdr>
            <w:top w:val="none" w:sz="0" w:space="0" w:color="auto"/>
            <w:left w:val="none" w:sz="0" w:space="0" w:color="auto"/>
            <w:bottom w:val="none" w:sz="0" w:space="0" w:color="auto"/>
            <w:right w:val="none" w:sz="0" w:space="0" w:color="auto"/>
          </w:divBdr>
        </w:div>
        <w:div w:id="1615599347">
          <w:marLeft w:val="0"/>
          <w:marRight w:val="0"/>
          <w:marTop w:val="0"/>
          <w:marBottom w:val="0"/>
          <w:divBdr>
            <w:top w:val="none" w:sz="0" w:space="0" w:color="auto"/>
            <w:left w:val="none" w:sz="0" w:space="0" w:color="auto"/>
            <w:bottom w:val="none" w:sz="0" w:space="0" w:color="auto"/>
            <w:right w:val="none" w:sz="0" w:space="0" w:color="auto"/>
          </w:divBdr>
        </w:div>
        <w:div w:id="2041931660">
          <w:marLeft w:val="0"/>
          <w:marRight w:val="0"/>
          <w:marTop w:val="0"/>
          <w:marBottom w:val="0"/>
          <w:divBdr>
            <w:top w:val="none" w:sz="0" w:space="0" w:color="auto"/>
            <w:left w:val="none" w:sz="0" w:space="0" w:color="auto"/>
            <w:bottom w:val="none" w:sz="0" w:space="0" w:color="auto"/>
            <w:right w:val="none" w:sz="0" w:space="0" w:color="auto"/>
          </w:divBdr>
        </w:div>
        <w:div w:id="2070303411">
          <w:marLeft w:val="0"/>
          <w:marRight w:val="0"/>
          <w:marTop w:val="0"/>
          <w:marBottom w:val="0"/>
          <w:divBdr>
            <w:top w:val="none" w:sz="0" w:space="0" w:color="auto"/>
            <w:left w:val="none" w:sz="0" w:space="0" w:color="auto"/>
            <w:bottom w:val="none" w:sz="0" w:space="0" w:color="auto"/>
            <w:right w:val="none" w:sz="0" w:space="0" w:color="auto"/>
          </w:divBdr>
        </w:div>
        <w:div w:id="1186090431">
          <w:marLeft w:val="0"/>
          <w:marRight w:val="0"/>
          <w:marTop w:val="0"/>
          <w:marBottom w:val="0"/>
          <w:divBdr>
            <w:top w:val="none" w:sz="0" w:space="0" w:color="auto"/>
            <w:left w:val="none" w:sz="0" w:space="0" w:color="auto"/>
            <w:bottom w:val="none" w:sz="0" w:space="0" w:color="auto"/>
            <w:right w:val="none" w:sz="0" w:space="0" w:color="auto"/>
          </w:divBdr>
        </w:div>
        <w:div w:id="771053465">
          <w:marLeft w:val="0"/>
          <w:marRight w:val="0"/>
          <w:marTop w:val="0"/>
          <w:marBottom w:val="0"/>
          <w:divBdr>
            <w:top w:val="none" w:sz="0" w:space="0" w:color="auto"/>
            <w:left w:val="none" w:sz="0" w:space="0" w:color="auto"/>
            <w:bottom w:val="none" w:sz="0" w:space="0" w:color="auto"/>
            <w:right w:val="none" w:sz="0" w:space="0" w:color="auto"/>
          </w:divBdr>
        </w:div>
        <w:div w:id="552929394">
          <w:marLeft w:val="0"/>
          <w:marRight w:val="0"/>
          <w:marTop w:val="0"/>
          <w:marBottom w:val="0"/>
          <w:divBdr>
            <w:top w:val="none" w:sz="0" w:space="0" w:color="auto"/>
            <w:left w:val="none" w:sz="0" w:space="0" w:color="auto"/>
            <w:bottom w:val="none" w:sz="0" w:space="0" w:color="auto"/>
            <w:right w:val="none" w:sz="0" w:space="0" w:color="auto"/>
          </w:divBdr>
        </w:div>
        <w:div w:id="32269080">
          <w:marLeft w:val="0"/>
          <w:marRight w:val="0"/>
          <w:marTop w:val="0"/>
          <w:marBottom w:val="0"/>
          <w:divBdr>
            <w:top w:val="none" w:sz="0" w:space="0" w:color="auto"/>
            <w:left w:val="none" w:sz="0" w:space="0" w:color="auto"/>
            <w:bottom w:val="none" w:sz="0" w:space="0" w:color="auto"/>
            <w:right w:val="none" w:sz="0" w:space="0" w:color="auto"/>
          </w:divBdr>
        </w:div>
        <w:div w:id="706610246">
          <w:marLeft w:val="0"/>
          <w:marRight w:val="0"/>
          <w:marTop w:val="0"/>
          <w:marBottom w:val="0"/>
          <w:divBdr>
            <w:top w:val="none" w:sz="0" w:space="0" w:color="auto"/>
            <w:left w:val="none" w:sz="0" w:space="0" w:color="auto"/>
            <w:bottom w:val="none" w:sz="0" w:space="0" w:color="auto"/>
            <w:right w:val="none" w:sz="0" w:space="0" w:color="auto"/>
          </w:divBdr>
        </w:div>
        <w:div w:id="1796824124">
          <w:marLeft w:val="0"/>
          <w:marRight w:val="0"/>
          <w:marTop w:val="0"/>
          <w:marBottom w:val="0"/>
          <w:divBdr>
            <w:top w:val="none" w:sz="0" w:space="0" w:color="auto"/>
            <w:left w:val="none" w:sz="0" w:space="0" w:color="auto"/>
            <w:bottom w:val="none" w:sz="0" w:space="0" w:color="auto"/>
            <w:right w:val="none" w:sz="0" w:space="0" w:color="auto"/>
          </w:divBdr>
        </w:div>
        <w:div w:id="251622809">
          <w:marLeft w:val="0"/>
          <w:marRight w:val="0"/>
          <w:marTop w:val="0"/>
          <w:marBottom w:val="0"/>
          <w:divBdr>
            <w:top w:val="none" w:sz="0" w:space="0" w:color="auto"/>
            <w:left w:val="none" w:sz="0" w:space="0" w:color="auto"/>
            <w:bottom w:val="none" w:sz="0" w:space="0" w:color="auto"/>
            <w:right w:val="none" w:sz="0" w:space="0" w:color="auto"/>
          </w:divBdr>
        </w:div>
        <w:div w:id="387611797">
          <w:marLeft w:val="0"/>
          <w:marRight w:val="0"/>
          <w:marTop w:val="0"/>
          <w:marBottom w:val="0"/>
          <w:divBdr>
            <w:top w:val="none" w:sz="0" w:space="0" w:color="auto"/>
            <w:left w:val="none" w:sz="0" w:space="0" w:color="auto"/>
            <w:bottom w:val="none" w:sz="0" w:space="0" w:color="auto"/>
            <w:right w:val="none" w:sz="0" w:space="0" w:color="auto"/>
          </w:divBdr>
        </w:div>
        <w:div w:id="109623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0D8456-19C5-41F3-833A-5ED7E2D23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361</Words>
  <Characters>2061</Characters>
  <Application>Microsoft Office Word</Application>
  <DocSecurity>0</DocSecurity>
  <Lines>17</Lines>
  <Paragraphs>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Beatriz Gago</dc:creator>
  <cp:lastModifiedBy>lisa chambers</cp:lastModifiedBy>
  <cp:revision>4</cp:revision>
  <cp:lastPrinted>2016-01-21T09:33:00Z</cp:lastPrinted>
  <dcterms:created xsi:type="dcterms:W3CDTF">2025-03-28T13:48:00Z</dcterms:created>
  <dcterms:modified xsi:type="dcterms:W3CDTF">2025-03-28T15:11:00Z</dcterms:modified>
</cp:coreProperties>
</file>